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EF" w:rsidRPr="00C042EF" w:rsidRDefault="00775AF8" w:rsidP="00C042EF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决策与市场：</w:t>
      </w:r>
      <w:r w:rsidR="00C042EF" w:rsidRPr="00C042EF">
        <w:rPr>
          <w:rFonts w:ascii="黑体" w:eastAsia="黑体" w:hAnsi="黑体"/>
          <w:b/>
          <w:sz w:val="30"/>
          <w:szCs w:val="30"/>
        </w:rPr>
        <w:t>2017</w:t>
      </w:r>
      <w:proofErr w:type="gramStart"/>
      <w:r w:rsidR="00C042EF" w:rsidRPr="00C042EF">
        <w:rPr>
          <w:rFonts w:ascii="黑体" w:eastAsia="黑体" w:hAnsi="黑体" w:hint="eastAsia"/>
          <w:b/>
          <w:sz w:val="30"/>
          <w:szCs w:val="30"/>
        </w:rPr>
        <w:t>凤凰网</w:t>
      </w:r>
      <w:proofErr w:type="gramEnd"/>
      <w:r w:rsidR="00C042EF" w:rsidRPr="00C042EF">
        <w:rPr>
          <w:rFonts w:ascii="黑体" w:eastAsia="黑体" w:hAnsi="黑体" w:hint="eastAsia"/>
          <w:b/>
          <w:sz w:val="30"/>
          <w:szCs w:val="30"/>
        </w:rPr>
        <w:t>财经峰会</w:t>
      </w:r>
    </w:p>
    <w:p w:rsidR="00775AF8" w:rsidRDefault="00775AF8" w:rsidP="00294E4B">
      <w:pPr>
        <w:spacing w:line="360" w:lineRule="auto"/>
        <w:jc w:val="center"/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</w:pPr>
      <w:r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主办：</w:t>
      </w:r>
      <w:proofErr w:type="gramStart"/>
      <w:r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凤凰网</w:t>
      </w:r>
      <w:proofErr w:type="gramEnd"/>
      <w:r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承办：凤凰财经</w:t>
      </w:r>
      <w:r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首席赞助：</w:t>
      </w:r>
      <w:r w:rsidR="00294E4B" w:rsidRPr="00294E4B">
        <w:rPr>
          <w:rStyle w:val="a7"/>
          <w:rFonts w:hint="eastAsia"/>
          <w:b/>
        </w:rPr>
        <w:t>上汽大众全新帕</w:t>
      </w:r>
      <w:proofErr w:type="gramStart"/>
      <w:r w:rsidR="00294E4B" w:rsidRPr="00294E4B">
        <w:rPr>
          <w:rStyle w:val="a7"/>
          <w:rFonts w:hint="eastAsia"/>
          <w:b/>
        </w:rPr>
        <w:t>萨</w:t>
      </w:r>
      <w:proofErr w:type="gramEnd"/>
      <w:r w:rsidR="00294E4B" w:rsidRPr="00294E4B">
        <w:rPr>
          <w:rStyle w:val="a7"/>
          <w:rFonts w:hint="eastAsia"/>
          <w:b/>
        </w:rPr>
        <w:t>特</w:t>
      </w:r>
    </w:p>
    <w:p w:rsidR="000C5759" w:rsidRPr="00C042EF" w:rsidRDefault="00775AF8" w:rsidP="00294E4B">
      <w:pPr>
        <w:spacing w:line="360" w:lineRule="auto"/>
        <w:jc w:val="center"/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</w:pPr>
      <w:r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指定移动资讯平台：</w:t>
      </w:r>
      <w:r w:rsidR="00294E4B"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凤凰新闻客户端、一点资讯</w:t>
      </w: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8082"/>
      </w:tblGrid>
      <w:tr w:rsidR="00775AF8" w:rsidTr="00775AF8">
        <w:trPr>
          <w:trHeight w:val="1022"/>
          <w:jc w:val="center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94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495"/>
            </w:tblGrid>
            <w:tr w:rsidR="00775AF8" w:rsidTr="00775AF8">
              <w:trPr>
                <w:trHeight w:val="561"/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75AF8" w:rsidRDefault="00775AF8" w:rsidP="00775AF8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bookmarkStart w:id="0" w:name="OLE_LINK23"/>
                  <w:bookmarkStart w:id="1" w:name="OLE_LINK13"/>
                  <w:bookmarkStart w:id="2" w:name="OLE_LINK12"/>
                  <w:r>
                    <w:rPr>
                      <w:b/>
                    </w:rPr>
                    <w:t>2017</w:t>
                  </w:r>
                  <w:proofErr w:type="gramStart"/>
                  <w:r>
                    <w:rPr>
                      <w:rFonts w:hint="eastAsia"/>
                      <w:b/>
                    </w:rPr>
                    <w:t>凤凰网</w:t>
                  </w:r>
                  <w:proofErr w:type="gramEnd"/>
                  <w:r>
                    <w:rPr>
                      <w:rFonts w:hint="eastAsia"/>
                      <w:b/>
                    </w:rPr>
                    <w:t>财经峰会·</w:t>
                  </w:r>
                  <w:r>
                    <w:rPr>
                      <w:rFonts w:ascii="宋体" w:hAnsi="宋体" w:cs="宋体" w:hint="eastAsia"/>
                      <w:b/>
                    </w:rPr>
                    <w:t>中国城市百人（冬季）论坛</w:t>
                  </w:r>
                </w:p>
                <w:p w:rsidR="00775AF8" w:rsidRDefault="00775AF8" w:rsidP="00775AF8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cs="宋体" w:hint="eastAsia"/>
                      <w:b/>
                    </w:rPr>
                    <w:t>联合主办：</w:t>
                  </w:r>
                  <w:proofErr w:type="gramStart"/>
                  <w:r>
                    <w:rPr>
                      <w:rFonts w:ascii="宋体" w:hAnsi="宋体" w:cs="宋体" w:hint="eastAsia"/>
                      <w:b/>
                    </w:rPr>
                    <w:t>凤凰网</w:t>
                  </w:r>
                  <w:proofErr w:type="gramEnd"/>
                  <w:r>
                    <w:rPr>
                      <w:rFonts w:ascii="宋体" w:hAnsi="宋体" w:cs="宋体" w:hint="eastAsia"/>
                      <w:b/>
                    </w:rPr>
                    <w:t>财经、中国城市百人论坛</w:t>
                  </w:r>
                </w:p>
                <w:p w:rsidR="00775AF8" w:rsidRDefault="00775AF8" w:rsidP="00775AF8">
                  <w:pPr>
                    <w:jc w:val="center"/>
                    <w:rPr>
                      <w:b/>
                    </w:rPr>
                  </w:pPr>
                  <w:r>
                    <w:rPr>
                      <w:rFonts w:ascii="宋体" w:hAnsi="宋体" w:cs="宋体" w:hint="eastAsia"/>
                      <w:b/>
                    </w:rPr>
                    <w:t>2017年12月2日</w:t>
                  </w:r>
                </w:p>
              </w:tc>
            </w:tr>
          </w:tbl>
          <w:p w:rsidR="00775AF8" w:rsidRPr="005E4E7D" w:rsidRDefault="00775AF8">
            <w:pPr>
              <w:tabs>
                <w:tab w:val="left" w:pos="5460"/>
              </w:tabs>
              <w:rPr>
                <w:rFonts w:ascii="宋体" w:hAnsi="宋体" w:cs="宋体"/>
                <w:b/>
                <w:color w:val="000000" w:themeColor="text1"/>
              </w:rPr>
            </w:pPr>
          </w:p>
        </w:tc>
      </w:tr>
      <w:tr w:rsidR="00775AF8" w:rsidTr="00B65593">
        <w:trPr>
          <w:trHeight w:val="102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AF8" w:rsidRDefault="00775AF8" w:rsidP="00775AF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14:00-14:</w:t>
            </w:r>
            <w:r>
              <w:rPr>
                <w:rFonts w:ascii="Times New Roman" w:hAnsi="Times New Roman" w:hint="eastAsia"/>
                <w:b/>
                <w:sz w:val="22"/>
              </w:rPr>
              <w:t>20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AF8" w:rsidRPr="005E4E7D" w:rsidRDefault="00775AF8" w:rsidP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zCs w:val="21"/>
                <w:shd w:val="clear" w:color="auto" w:fill="FFFFFF"/>
              </w:rPr>
            </w:pPr>
            <w:r w:rsidRPr="005E4E7D">
              <w:rPr>
                <w:rFonts w:ascii="Tahoma" w:hAnsi="Tahoma" w:cs="Tahoma" w:hint="eastAsia"/>
                <w:b/>
                <w:color w:val="000000" w:themeColor="text1"/>
                <w:szCs w:val="21"/>
                <w:shd w:val="clear" w:color="auto" w:fill="FFFFFF"/>
              </w:rPr>
              <w:t>大会开幕：</w:t>
            </w:r>
          </w:p>
          <w:p w:rsidR="00775AF8" w:rsidRPr="005E4E7D" w:rsidRDefault="00775AF8" w:rsidP="00775AF8">
            <w:pPr>
              <w:tabs>
                <w:tab w:val="left" w:pos="5460"/>
              </w:tabs>
              <w:rPr>
                <w:rFonts w:ascii="Tahoma" w:hAnsi="Tahoma" w:cs="Tahoma"/>
                <w:color w:val="000000" w:themeColor="text1"/>
                <w:szCs w:val="21"/>
                <w:shd w:val="clear" w:color="auto" w:fill="FFFFFF"/>
              </w:rPr>
            </w:pPr>
            <w:bookmarkStart w:id="3" w:name="OLE_LINK72"/>
            <w:bookmarkStart w:id="4" w:name="OLE_LINK73"/>
            <w:r w:rsidRPr="005E4E7D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曾瀞</w:t>
            </w:r>
            <w:proofErr w:type="gramStart"/>
            <w:r w:rsidRPr="005E4E7D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漪</w:t>
            </w:r>
            <w:proofErr w:type="gramEnd"/>
            <w:r w:rsidRPr="005E4E7D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，凤凰卫视金石财经主持人、</w:t>
            </w:r>
            <w:bookmarkStart w:id="5" w:name="OLE_LINK9"/>
            <w:bookmarkStart w:id="6" w:name="OLE_LINK10"/>
            <w:r w:rsidRPr="005E4E7D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凤凰财经研究院常务理事</w:t>
            </w:r>
            <w:bookmarkEnd w:id="3"/>
            <w:bookmarkEnd w:id="4"/>
            <w:bookmarkEnd w:id="5"/>
            <w:bookmarkEnd w:id="6"/>
          </w:p>
          <w:p w:rsidR="00775AF8" w:rsidRPr="005E4E7D" w:rsidRDefault="00775AF8" w:rsidP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zCs w:val="21"/>
                <w:shd w:val="clear" w:color="auto" w:fill="FFFFFF"/>
              </w:rPr>
            </w:pPr>
            <w:r w:rsidRPr="005E4E7D">
              <w:rPr>
                <w:rFonts w:ascii="Tahoma" w:hAnsi="Tahoma" w:cs="Tahoma" w:hint="eastAsia"/>
                <w:b/>
                <w:color w:val="000000" w:themeColor="text1"/>
                <w:szCs w:val="21"/>
                <w:shd w:val="clear" w:color="auto" w:fill="FFFFFF"/>
              </w:rPr>
              <w:t>致辞：</w:t>
            </w:r>
          </w:p>
          <w:p w:rsidR="00775AF8" w:rsidRPr="00F27DB3" w:rsidRDefault="00775AF8" w:rsidP="00775AF8">
            <w:pPr>
              <w:tabs>
                <w:tab w:val="left" w:pos="5460"/>
              </w:tabs>
              <w:rPr>
                <w:rFonts w:ascii="Tahoma" w:hAnsi="Tahoma" w:cs="Tahoma"/>
                <w:color w:val="000000" w:themeColor="text1"/>
                <w:szCs w:val="21"/>
                <w:shd w:val="clear" w:color="auto" w:fill="FFFFFF"/>
              </w:rPr>
            </w:pPr>
            <w:r w:rsidRPr="000E6161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李</w:t>
            </w:r>
            <w:r w:rsidR="004341C5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0E6161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亚</w:t>
            </w:r>
            <w:r w:rsidR="004341C5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，</w:t>
            </w:r>
            <w:r w:rsidRPr="000E6161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一点资讯</w:t>
            </w:r>
            <w:r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CEO</w:t>
            </w:r>
            <w:r w:rsidRPr="000E6161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、前</w:t>
            </w:r>
            <w:proofErr w:type="gramStart"/>
            <w:r w:rsidRPr="000E6161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凤凰网</w:t>
            </w:r>
            <w:proofErr w:type="gramEnd"/>
            <w:r w:rsidRPr="000E6161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总裁</w:t>
            </w:r>
          </w:p>
          <w:p w:rsidR="00775AF8" w:rsidRPr="005E4E7D" w:rsidRDefault="00775AF8" w:rsidP="00775AF8">
            <w:pPr>
              <w:tabs>
                <w:tab w:val="left" w:pos="5460"/>
              </w:tabs>
              <w:rPr>
                <w:rFonts w:ascii="宋体" w:hAnsi="宋体" w:cs="宋体"/>
                <w:b/>
                <w:color w:val="000000" w:themeColor="text1"/>
              </w:rPr>
            </w:pPr>
            <w:r w:rsidRPr="005E4E7D">
              <w:rPr>
                <w:rFonts w:ascii="Tahoma" w:hAnsi="Tahoma" w:cs="Tahoma" w:hint="eastAsia"/>
                <w:color w:val="000000" w:themeColor="text1"/>
                <w:szCs w:val="21"/>
                <w:shd w:val="clear" w:color="auto" w:fill="FFFFFF"/>
              </w:rPr>
              <w:t>毛其智，清华大学建筑学院副院长、中国城市百人论坛联合秘书长</w:t>
            </w:r>
          </w:p>
        </w:tc>
      </w:tr>
      <w:tr w:rsidR="00775AF8" w:rsidTr="00501F74">
        <w:trPr>
          <w:trHeight w:val="38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Default="00775AF8" w:rsidP="00501F7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14:</w:t>
            </w:r>
            <w:r>
              <w:rPr>
                <w:rFonts w:ascii="Times New Roman" w:hAnsi="Times New Roman" w:hint="eastAsia"/>
                <w:b/>
                <w:sz w:val="22"/>
              </w:rPr>
              <w:t>20</w:t>
            </w:r>
            <w:r>
              <w:rPr>
                <w:rFonts w:ascii="Times New Roman" w:hAnsi="Times New Roman"/>
                <w:b/>
                <w:sz w:val="22"/>
              </w:rPr>
              <w:t>-15:00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Pr="005E4E7D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</w:rPr>
            </w:pPr>
            <w:r w:rsidRPr="005E4E7D">
              <w:rPr>
                <w:rFonts w:ascii="Tahoma" w:hAnsi="Tahoma" w:cs="Tahoma" w:hint="eastAsia"/>
                <w:b/>
                <w:color w:val="000000" w:themeColor="text1"/>
              </w:rPr>
              <w:t>主旨演讲</w:t>
            </w:r>
          </w:p>
          <w:p w:rsidR="00775AF8" w:rsidRDefault="00775AF8">
            <w:pPr>
              <w:tabs>
                <w:tab w:val="left" w:pos="5460"/>
              </w:tabs>
              <w:rPr>
                <w:rFonts w:ascii="Tahoma" w:hAnsi="Tahoma" w:cs="Tahoma"/>
                <w:color w:val="000000" w:themeColor="text1"/>
              </w:rPr>
            </w:pPr>
            <w:r w:rsidRPr="005E4E7D">
              <w:rPr>
                <w:rFonts w:ascii="Tahoma" w:hAnsi="Tahoma" w:cs="Tahoma" w:hint="eastAsia"/>
                <w:color w:val="000000" w:themeColor="text1"/>
              </w:rPr>
              <w:t>王一鸣，国务院发展研究中心副主任</w:t>
            </w:r>
            <w:bookmarkStart w:id="7" w:name="_GoBack"/>
            <w:bookmarkEnd w:id="7"/>
          </w:p>
          <w:p w:rsidR="00775AF8" w:rsidRPr="005E4E7D" w:rsidRDefault="00775AF8">
            <w:pPr>
              <w:tabs>
                <w:tab w:val="left" w:pos="5460"/>
              </w:tabs>
              <w:rPr>
                <w:rFonts w:ascii="Tahoma" w:hAnsi="Tahoma" w:cs="Tahoma"/>
                <w:color w:val="000000" w:themeColor="text1"/>
              </w:rPr>
            </w:pPr>
            <w:proofErr w:type="gramStart"/>
            <w:r w:rsidRPr="00444431">
              <w:rPr>
                <w:rFonts w:ascii="Tahoma" w:hAnsi="Tahoma" w:cs="Tahoma" w:hint="eastAsia"/>
                <w:color w:val="000000" w:themeColor="text1"/>
              </w:rPr>
              <w:t>蔡</w:t>
            </w:r>
            <w:proofErr w:type="gramEnd"/>
            <w:r>
              <w:rPr>
                <w:rFonts w:ascii="Tahoma" w:hAnsi="Tahoma" w:cs="Tahoma" w:hint="eastAsia"/>
                <w:color w:val="000000" w:themeColor="text1"/>
              </w:rPr>
              <w:t xml:space="preserve">  </w:t>
            </w:r>
            <w:r w:rsidRPr="00444431">
              <w:rPr>
                <w:rFonts w:ascii="Tahoma" w:hAnsi="Tahoma" w:cs="Tahoma" w:hint="eastAsia"/>
                <w:color w:val="000000" w:themeColor="text1"/>
              </w:rPr>
              <w:t>昉，中国社会科学院副院长</w:t>
            </w:r>
          </w:p>
        </w:tc>
      </w:tr>
      <w:tr w:rsidR="00775AF8" w:rsidTr="00501F74">
        <w:trPr>
          <w:trHeight w:val="38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  <w:bookmarkStart w:id="8" w:name="OLE_LINK20"/>
            <w:bookmarkStart w:id="9" w:name="OLE_LINK22"/>
            <w:bookmarkStart w:id="10" w:name="_Hlk464549683"/>
            <w:r>
              <w:rPr>
                <w:rFonts w:ascii="Times New Roman" w:hAnsi="Times New Roman"/>
                <w:b/>
                <w:sz w:val="22"/>
              </w:rPr>
              <w:t>15:00-16:15</w:t>
            </w:r>
            <w:bookmarkEnd w:id="8"/>
            <w:bookmarkEnd w:id="9"/>
          </w:p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Pr="005E4E7D" w:rsidRDefault="00775AF8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/>
                <w:color w:val="000000" w:themeColor="text1"/>
                <w:kern w:val="0"/>
                <w:sz w:val="24"/>
                <w:szCs w:val="24"/>
                <w:lang w:val="zh-CN"/>
              </w:rPr>
            </w:pPr>
            <w:bookmarkStart w:id="11" w:name="OLE_LINK15"/>
            <w:bookmarkStart w:id="12" w:name="OLE_LINK16"/>
            <w:r w:rsidRPr="005E4E7D"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4"/>
                <w:szCs w:val="24"/>
                <w:lang w:val="zh-CN"/>
              </w:rPr>
              <w:t>【议题一】城市的跃升</w:t>
            </w:r>
          </w:p>
          <w:p w:rsidR="00775AF8" w:rsidRPr="005E4E7D" w:rsidRDefault="00775AF8">
            <w:pPr>
              <w:tabs>
                <w:tab w:val="left" w:pos="5460"/>
              </w:tabs>
              <w:rPr>
                <w:rFonts w:ascii="宋体" w:hAnsi="宋体" w:cs="宋体"/>
                <w:color w:val="000000" w:themeColor="text1"/>
              </w:rPr>
            </w:pPr>
            <w:r w:rsidRPr="005E4E7D">
              <w:rPr>
                <w:rFonts w:ascii="宋体" w:hAnsi="宋体" w:cs="宋体" w:hint="eastAsia"/>
                <w:color w:val="000000" w:themeColor="text1"/>
              </w:rPr>
              <w:t>作为经济发展的能量体，在</w:t>
            </w:r>
            <w:proofErr w:type="gramStart"/>
            <w:r w:rsidRPr="005E4E7D">
              <w:rPr>
                <w:rFonts w:ascii="宋体" w:hAnsi="宋体" w:cs="宋体" w:hint="eastAsia"/>
                <w:color w:val="000000" w:themeColor="text1"/>
              </w:rPr>
              <w:t>当下新</w:t>
            </w:r>
            <w:proofErr w:type="gramEnd"/>
            <w:r w:rsidRPr="005E4E7D">
              <w:rPr>
                <w:rFonts w:ascii="宋体" w:hAnsi="宋体" w:cs="宋体" w:hint="eastAsia"/>
                <w:color w:val="000000" w:themeColor="text1"/>
              </w:rPr>
              <w:t>一轮中国经济改革棋至中盘的关键期，中国城市需要更快进</w:t>
            </w:r>
            <w:proofErr w:type="gramStart"/>
            <w:r w:rsidRPr="005E4E7D">
              <w:rPr>
                <w:rFonts w:ascii="宋体" w:hAnsi="宋体" w:cs="宋体" w:hint="eastAsia"/>
                <w:color w:val="000000" w:themeColor="text1"/>
              </w:rPr>
              <w:t>行产业</w:t>
            </w:r>
            <w:proofErr w:type="gramEnd"/>
            <w:r w:rsidRPr="005E4E7D">
              <w:rPr>
                <w:rFonts w:ascii="宋体" w:hAnsi="宋体" w:cs="宋体" w:hint="eastAsia"/>
                <w:color w:val="000000" w:themeColor="text1"/>
              </w:rPr>
              <w:t>转型升级，以实现新旧动能转换和整体实力的跃升，这背后是城市群组团发展成为中国城市当下乃至未来的重要走向，希望由此提升在世界级城市群竞争格局中的话语权，增加在全球产业链条中的纵深度。而中国城市间竞争也日益激烈，在人才、资本、创新能力、产业集聚等方面，展开全方位角逐。</w:t>
            </w:r>
            <w:bookmarkEnd w:id="11"/>
            <w:bookmarkEnd w:id="12"/>
          </w:p>
          <w:p w:rsidR="00775AF8" w:rsidRPr="004341C5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hd w:val="pct15" w:color="auto" w:fill="FFFFFF"/>
              </w:rPr>
            </w:pPr>
            <w:r w:rsidRPr="004341C5">
              <w:rPr>
                <w:rFonts w:ascii="Tahoma" w:hAnsi="Tahoma" w:cs="Tahoma" w:hint="eastAsia"/>
                <w:b/>
                <w:color w:val="000000" w:themeColor="text1"/>
                <w:shd w:val="pct15" w:color="auto" w:fill="FFFFFF"/>
              </w:rPr>
              <w:t>主旨演讲</w:t>
            </w:r>
          </w:p>
          <w:p w:rsidR="00775AF8" w:rsidRPr="005E4E7D" w:rsidRDefault="00775AF8">
            <w:pPr>
              <w:tabs>
                <w:tab w:val="left" w:pos="5460"/>
              </w:tabs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bookmarkStart w:id="13" w:name="OLE_LINK68"/>
            <w:bookmarkStart w:id="14" w:name="OLE_LINK69"/>
            <w:r w:rsidRPr="005E4E7D"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唐</w:t>
            </w:r>
            <w:r w:rsidRPr="005E4E7D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5E4E7D"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杰，哈尔滨工业大学（深圳）经管学院教授，原深圳市副市长</w:t>
            </w:r>
            <w:bookmarkEnd w:id="13"/>
            <w:bookmarkEnd w:id="14"/>
          </w:p>
          <w:p w:rsidR="00775AF8" w:rsidRPr="005E4E7D" w:rsidRDefault="00775AF8">
            <w:pPr>
              <w:tabs>
                <w:tab w:val="left" w:pos="5460"/>
              </w:tabs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5E4E7D"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张玉良，绿地控股集团股份有限公司董事长</w:t>
            </w:r>
          </w:p>
          <w:p w:rsidR="00775AF8" w:rsidRPr="004341C5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hd w:val="pct15" w:color="auto" w:fill="FFFFFF"/>
              </w:rPr>
            </w:pPr>
            <w:r w:rsidRPr="004341C5">
              <w:rPr>
                <w:rFonts w:ascii="Tahoma" w:hAnsi="Tahoma" w:cs="Tahoma" w:hint="eastAsia"/>
                <w:b/>
                <w:color w:val="000000" w:themeColor="text1"/>
                <w:shd w:val="pct15" w:color="auto" w:fill="FFFFFF"/>
              </w:rPr>
              <w:t>圆桌对话</w:t>
            </w:r>
          </w:p>
          <w:p w:rsidR="00775AF8" w:rsidRPr="005E4E7D" w:rsidRDefault="00294E4B" w:rsidP="005A1CD1">
            <w:pPr>
              <w:tabs>
                <w:tab w:val="left" w:pos="5460"/>
              </w:tabs>
              <w:rPr>
                <w:rFonts w:ascii="宋体" w:hAnsi="宋体" w:cs="宋体"/>
                <w:color w:val="000000" w:themeColor="text1"/>
              </w:rPr>
            </w:pPr>
            <w:r w:rsidRPr="00294E4B">
              <w:rPr>
                <w:rFonts w:ascii="宋体" w:hAnsi="宋体" w:cs="宋体" w:hint="eastAsia"/>
                <w:color w:val="000000" w:themeColor="text1"/>
              </w:rPr>
              <w:t>严春风，中共广安市委副书记</w:t>
            </w:r>
          </w:p>
          <w:p w:rsidR="00775AF8" w:rsidRPr="00294E4B" w:rsidRDefault="00775AF8">
            <w:pPr>
              <w:tabs>
                <w:tab w:val="left" w:pos="5460"/>
              </w:tabs>
              <w:rPr>
                <w:rFonts w:ascii="宋体" w:hAnsi="宋体" w:cs="宋体"/>
                <w:color w:val="000000" w:themeColor="text1"/>
              </w:rPr>
            </w:pPr>
            <w:bookmarkStart w:id="15" w:name="OLE_LINK80"/>
            <w:bookmarkStart w:id="16" w:name="OLE_LINK81"/>
            <w:r w:rsidRPr="00294E4B">
              <w:rPr>
                <w:rFonts w:ascii="宋体" w:hAnsi="宋体" w:cs="宋体" w:hint="eastAsia"/>
                <w:color w:val="000000" w:themeColor="text1"/>
              </w:rPr>
              <w:t>张玉良，绿地控股集团股份有限公司董事长</w:t>
            </w:r>
          </w:p>
          <w:p w:rsidR="00775AF8" w:rsidRDefault="00775AF8">
            <w:pPr>
              <w:tabs>
                <w:tab w:val="left" w:pos="5460"/>
              </w:tabs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proofErr w:type="gramStart"/>
            <w:r w:rsidRPr="00294E4B">
              <w:rPr>
                <w:rFonts w:ascii="宋体" w:hAnsi="宋体" w:cs="宋体" w:hint="eastAsia"/>
                <w:color w:val="000000" w:themeColor="text1"/>
              </w:rPr>
              <w:t>邓</w:t>
            </w:r>
            <w:proofErr w:type="gramEnd"/>
            <w:r w:rsidRPr="00294E4B">
              <w:rPr>
                <w:rFonts w:ascii="宋体" w:hAnsi="宋体" w:cs="宋体" w:hint="eastAsia"/>
                <w:color w:val="000000" w:themeColor="text1"/>
              </w:rPr>
              <w:t xml:space="preserve">  冰，北大PPP研究</w:t>
            </w:r>
            <w:r w:rsidRPr="00D76D45"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中心副主任兼秘书长</w:t>
            </w:r>
          </w:p>
          <w:p w:rsidR="00775AF8" w:rsidRPr="00612135" w:rsidRDefault="00775AF8">
            <w:pPr>
              <w:tabs>
                <w:tab w:val="left" w:pos="5460"/>
              </w:tabs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刘</w:t>
            </w: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杉，凤凰财经研究院院长</w:t>
            </w:r>
          </w:p>
          <w:p w:rsidR="00775AF8" w:rsidRPr="005E4E7D" w:rsidRDefault="00775AF8">
            <w:pPr>
              <w:tabs>
                <w:tab w:val="left" w:pos="5460"/>
              </w:tabs>
              <w:rPr>
                <w:rFonts w:ascii="Tahoma" w:hAnsi="Tahoma" w:cs="Tahoma"/>
                <w:i/>
                <w:color w:val="000000" w:themeColor="text1"/>
              </w:rPr>
            </w:pPr>
            <w:bookmarkStart w:id="17" w:name="OLE_LINK3"/>
            <w:bookmarkStart w:id="18" w:name="OLE_LINK4"/>
            <w:bookmarkStart w:id="19" w:name="OLE_LINK59"/>
            <w:bookmarkEnd w:id="15"/>
            <w:bookmarkEnd w:id="16"/>
            <w:r w:rsidRPr="005E4E7D">
              <w:rPr>
                <w:rFonts w:ascii="Tahoma" w:hAnsi="Tahoma" w:cs="Tahoma" w:hint="eastAsia"/>
                <w:i/>
                <w:color w:val="000000" w:themeColor="text1"/>
              </w:rPr>
              <w:t>对话主持：</w:t>
            </w:r>
            <w:bookmarkStart w:id="20" w:name="OLE_LINK74"/>
            <w:bookmarkStart w:id="21" w:name="OLE_LINK75"/>
            <w:r w:rsidRPr="005E4E7D">
              <w:rPr>
                <w:rFonts w:ascii="Tahoma" w:hAnsi="Tahoma" w:cs="Tahoma" w:hint="eastAsia"/>
                <w:i/>
                <w:color w:val="000000" w:themeColor="text1"/>
              </w:rPr>
              <w:t>毛其智，</w:t>
            </w:r>
            <w:bookmarkStart w:id="22" w:name="OLE_LINK44"/>
            <w:bookmarkStart w:id="23" w:name="OLE_LINK45"/>
            <w:r w:rsidRPr="005E4E7D">
              <w:rPr>
                <w:rFonts w:ascii="Tahoma" w:hAnsi="Tahoma" w:cs="Tahoma" w:hint="eastAsia"/>
                <w:i/>
                <w:color w:val="000000" w:themeColor="text1"/>
              </w:rPr>
              <w:t>清华大学建筑学院副院长、中国城市百人论坛联合秘书长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775AF8" w:rsidTr="00501F74">
        <w:trPr>
          <w:trHeight w:val="38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  <w:bookmarkStart w:id="24" w:name="_Hlk499122450"/>
            <w:r>
              <w:rPr>
                <w:rFonts w:ascii="Times New Roman" w:hAnsi="Times New Roman"/>
                <w:b/>
                <w:sz w:val="22"/>
              </w:rPr>
              <w:t>16:15-17:30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Pr="005E4E7D" w:rsidRDefault="00775AF8" w:rsidP="00C042EF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/>
                <w:color w:val="000000" w:themeColor="text1"/>
                <w:kern w:val="0"/>
                <w:sz w:val="24"/>
                <w:szCs w:val="24"/>
                <w:lang w:val="zh-CN"/>
              </w:rPr>
            </w:pPr>
            <w:bookmarkStart w:id="25" w:name="OLE_LINK25"/>
            <w:bookmarkStart w:id="26" w:name="OLE_LINK26"/>
            <w:r w:rsidRPr="005E4E7D"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4"/>
                <w:szCs w:val="24"/>
                <w:lang w:val="zh-CN"/>
              </w:rPr>
              <w:t>【议题</w:t>
            </w:r>
            <w:r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4"/>
                <w:szCs w:val="24"/>
                <w:lang w:val="zh-CN"/>
              </w:rPr>
              <w:t>二</w:t>
            </w:r>
            <w:r w:rsidRPr="005E4E7D"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4"/>
                <w:szCs w:val="24"/>
                <w:lang w:val="zh-CN"/>
              </w:rPr>
              <w:t>】城市的</w:t>
            </w:r>
            <w:r>
              <w:rPr>
                <w:rFonts w:ascii="楷体" w:eastAsia="楷体" w:hAnsi="楷体" w:cs="宋体" w:hint="eastAsia"/>
                <w:b/>
                <w:color w:val="000000" w:themeColor="text1"/>
                <w:kern w:val="0"/>
                <w:sz w:val="24"/>
                <w:szCs w:val="24"/>
                <w:lang w:val="zh-CN"/>
              </w:rPr>
              <w:t>未来</w:t>
            </w:r>
          </w:p>
          <w:p w:rsidR="00775AF8" w:rsidRDefault="00775AF8">
            <w:pPr>
              <w:tabs>
                <w:tab w:val="left" w:pos="5460"/>
              </w:tabs>
              <w:rPr>
                <w:rFonts w:ascii="宋体" w:hAnsi="宋体" w:cs="宋体"/>
              </w:rPr>
            </w:pPr>
            <w:r w:rsidRPr="00B769F4">
              <w:rPr>
                <w:rFonts w:ascii="宋体" w:hAnsi="宋体" w:cs="宋体" w:hint="eastAsia"/>
              </w:rPr>
              <w:t>十九大报告提出坚持新发展理念，推动新型工业化、信息化、城镇化等同步发展。而通过新型城镇化拉动内需，用信息化改造传统产业愈发重要，智慧城市已成为驱动创新经济发展的重要载体。智慧城市是应对城市发展挑战的一把钥匙，大数据、物联网等将赋予未来的城市更多“智慧”，但这一转型之路也任重而道远。</w:t>
            </w:r>
            <w:bookmarkEnd w:id="25"/>
            <w:bookmarkEnd w:id="26"/>
          </w:p>
          <w:p w:rsidR="00775AF8" w:rsidRPr="004341C5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/>
                <w:shd w:val="pct15" w:color="auto" w:fill="FFFFFF"/>
              </w:rPr>
            </w:pPr>
            <w:r w:rsidRPr="004341C5">
              <w:rPr>
                <w:rFonts w:ascii="Tahoma" w:hAnsi="Tahoma" w:cs="Tahoma" w:hint="eastAsia"/>
                <w:b/>
                <w:color w:val="000000"/>
                <w:shd w:val="pct15" w:color="auto" w:fill="FFFFFF"/>
              </w:rPr>
              <w:t>主旨演讲</w:t>
            </w:r>
          </w:p>
          <w:p w:rsidR="00775AF8" w:rsidRDefault="00775AF8">
            <w:pPr>
              <w:tabs>
                <w:tab w:val="left" w:pos="5460"/>
              </w:tabs>
              <w:rPr>
                <w:rFonts w:ascii="宋体" w:hAnsi="宋体" w:cs="宋体"/>
              </w:rPr>
            </w:pPr>
            <w:bookmarkStart w:id="27" w:name="OLE_LINK70"/>
            <w:bookmarkStart w:id="28" w:name="OLE_LINK71"/>
            <w:r w:rsidRPr="005E4E7D">
              <w:rPr>
                <w:rFonts w:ascii="宋体" w:hAnsi="宋体" w:cs="宋体" w:hint="eastAsia"/>
              </w:rPr>
              <w:t>仇保兴，国务院参事室参事，住建部原副部长</w:t>
            </w:r>
          </w:p>
          <w:p w:rsidR="00775AF8" w:rsidRPr="005E4E7D" w:rsidRDefault="00775AF8" w:rsidP="00B65593">
            <w:pPr>
              <w:rPr>
                <w:rFonts w:ascii="宋体" w:hAnsi="宋体" w:cs="宋体"/>
              </w:rPr>
            </w:pPr>
            <w:r w:rsidRPr="005E4E7D">
              <w:rPr>
                <w:rFonts w:ascii="宋体" w:hAnsi="宋体" w:cs="宋体" w:hint="eastAsia"/>
              </w:rPr>
              <w:t>倪鹏飞，中国社会科学院城市与竞争力研究中心</w:t>
            </w:r>
            <w:r w:rsidR="004341C5">
              <w:rPr>
                <w:rFonts w:ascii="宋体" w:hAnsi="宋体" w:cs="宋体" w:hint="eastAsia"/>
              </w:rPr>
              <w:t>主任</w:t>
            </w:r>
            <w:r w:rsidRPr="005E4E7D">
              <w:rPr>
                <w:rFonts w:ascii="宋体" w:hAnsi="宋体" w:cs="宋体" w:hint="eastAsia"/>
              </w:rPr>
              <w:t>、中国城市百人论坛秘书长</w:t>
            </w:r>
          </w:p>
          <w:p w:rsidR="00775AF8" w:rsidRPr="004341C5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hd w:val="pct15" w:color="auto" w:fill="FFFFFF"/>
              </w:rPr>
            </w:pPr>
            <w:r w:rsidRPr="004341C5">
              <w:rPr>
                <w:rFonts w:ascii="Tahoma" w:hAnsi="Tahoma" w:cs="Tahoma" w:hint="eastAsia"/>
                <w:b/>
                <w:color w:val="000000" w:themeColor="text1"/>
                <w:shd w:val="pct15" w:color="auto" w:fill="FFFFFF"/>
              </w:rPr>
              <w:t>圆桌对话</w:t>
            </w:r>
          </w:p>
          <w:p w:rsidR="00775AF8" w:rsidRPr="005E4E7D" w:rsidRDefault="00775AF8">
            <w:pPr>
              <w:tabs>
                <w:tab w:val="left" w:pos="5460"/>
              </w:tabs>
              <w:rPr>
                <w:rFonts w:ascii="宋体" w:hAnsi="宋体" w:cs="宋体"/>
              </w:rPr>
            </w:pPr>
            <w:r w:rsidRPr="005E4E7D">
              <w:rPr>
                <w:rFonts w:ascii="宋体" w:hAnsi="宋体" w:cs="宋体" w:hint="eastAsia"/>
              </w:rPr>
              <w:t>黎科峰，京东集团副总裁</w:t>
            </w:r>
          </w:p>
          <w:p w:rsidR="00775AF8" w:rsidRPr="005E4E7D" w:rsidRDefault="00775AF8">
            <w:pPr>
              <w:tabs>
                <w:tab w:val="left" w:pos="5460"/>
              </w:tabs>
              <w:rPr>
                <w:rFonts w:ascii="宋体" w:hAnsi="宋体" w:cs="宋体"/>
              </w:rPr>
            </w:pPr>
            <w:r w:rsidRPr="005E4E7D">
              <w:rPr>
                <w:rFonts w:ascii="宋体" w:hAnsi="宋体" w:cs="宋体" w:hint="eastAsia"/>
              </w:rPr>
              <w:t>陈</w:t>
            </w:r>
            <w:r w:rsidRPr="005E4E7D">
              <w:rPr>
                <w:rFonts w:ascii="宋体" w:hAnsi="宋体" w:cs="宋体"/>
              </w:rPr>
              <w:t xml:space="preserve">  </w:t>
            </w:r>
            <w:r w:rsidRPr="005E4E7D">
              <w:rPr>
                <w:rFonts w:ascii="宋体" w:hAnsi="宋体" w:cs="宋体" w:hint="eastAsia"/>
              </w:rPr>
              <w:t>涛，科大</w:t>
            </w:r>
            <w:proofErr w:type="gramStart"/>
            <w:r w:rsidRPr="005E4E7D">
              <w:rPr>
                <w:rFonts w:ascii="宋体" w:hAnsi="宋体" w:cs="宋体" w:hint="eastAsia"/>
              </w:rPr>
              <w:t>讯飞执行</w:t>
            </w:r>
            <w:proofErr w:type="gramEnd"/>
            <w:r w:rsidRPr="005E4E7D">
              <w:rPr>
                <w:rFonts w:ascii="宋体" w:hAnsi="宋体" w:cs="宋体" w:hint="eastAsia"/>
              </w:rPr>
              <w:t>总裁</w:t>
            </w:r>
          </w:p>
          <w:p w:rsidR="00775AF8" w:rsidRPr="005E4E7D" w:rsidRDefault="00775AF8">
            <w:pPr>
              <w:tabs>
                <w:tab w:val="left" w:pos="5460"/>
              </w:tabs>
              <w:rPr>
                <w:rFonts w:ascii="宋体" w:hAnsi="宋体" w:cs="宋体"/>
              </w:rPr>
            </w:pPr>
            <w:proofErr w:type="gramStart"/>
            <w:r w:rsidRPr="005E4E7D">
              <w:rPr>
                <w:rFonts w:ascii="宋体" w:hAnsi="宋体" w:cs="宋体" w:hint="eastAsia"/>
              </w:rPr>
              <w:t>谭</w:t>
            </w:r>
            <w:proofErr w:type="gramEnd"/>
            <w:r w:rsidRPr="005E4E7D">
              <w:rPr>
                <w:rFonts w:ascii="宋体" w:hAnsi="宋体" w:cs="宋体"/>
              </w:rPr>
              <w:t xml:space="preserve">  </w:t>
            </w:r>
            <w:r w:rsidRPr="005E4E7D">
              <w:rPr>
                <w:rFonts w:ascii="宋体" w:hAnsi="宋体" w:cs="宋体" w:hint="eastAsia"/>
              </w:rPr>
              <w:t>龙，</w:t>
            </w:r>
            <w:r w:rsidRPr="005E4E7D">
              <w:rPr>
                <w:rFonts w:ascii="宋体" w:hAnsi="宋体" w:cs="宋体"/>
              </w:rPr>
              <w:t>ETCP</w:t>
            </w:r>
            <w:r w:rsidRPr="005E4E7D">
              <w:rPr>
                <w:rFonts w:ascii="宋体" w:hAnsi="宋体" w:cs="宋体" w:hint="eastAsia"/>
              </w:rPr>
              <w:t>集团董事长</w:t>
            </w:r>
          </w:p>
          <w:p w:rsidR="00775AF8" w:rsidRPr="005E4E7D" w:rsidRDefault="00775AF8">
            <w:pPr>
              <w:tabs>
                <w:tab w:val="left" w:pos="5460"/>
              </w:tabs>
              <w:rPr>
                <w:rFonts w:ascii="宋体" w:hAnsi="宋体" w:cs="宋体"/>
              </w:rPr>
            </w:pPr>
            <w:r w:rsidRPr="005E4E7D">
              <w:rPr>
                <w:rFonts w:ascii="宋体" w:hAnsi="宋体" w:cs="宋体" w:hint="eastAsia"/>
              </w:rPr>
              <w:lastRenderedPageBreak/>
              <w:t>束</w:t>
            </w:r>
            <w:proofErr w:type="gramStart"/>
            <w:r w:rsidRPr="005E4E7D">
              <w:rPr>
                <w:rFonts w:ascii="宋体" w:hAnsi="宋体" w:cs="宋体" w:hint="eastAsia"/>
              </w:rPr>
              <w:t>昱</w:t>
            </w:r>
            <w:proofErr w:type="gramEnd"/>
            <w:r w:rsidRPr="005E4E7D">
              <w:rPr>
                <w:rFonts w:ascii="宋体" w:hAnsi="宋体" w:cs="宋体" w:hint="eastAsia"/>
              </w:rPr>
              <w:t>辉，</w:t>
            </w:r>
            <w:proofErr w:type="gramStart"/>
            <w:r w:rsidRPr="005E4E7D">
              <w:rPr>
                <w:rFonts w:ascii="宋体" w:hAnsi="宋体" w:cs="宋体" w:hint="eastAsia"/>
              </w:rPr>
              <w:t>权健集团</w:t>
            </w:r>
            <w:proofErr w:type="gramEnd"/>
            <w:r w:rsidRPr="005E4E7D">
              <w:rPr>
                <w:rFonts w:ascii="宋体" w:hAnsi="宋体" w:cs="宋体" w:hint="eastAsia"/>
              </w:rPr>
              <w:t>董事长</w:t>
            </w:r>
          </w:p>
          <w:p w:rsidR="00775AF8" w:rsidRDefault="00775AF8" w:rsidP="00472119">
            <w:pPr>
              <w:adjustRightInd w:val="0"/>
              <w:snapToGrid w:val="0"/>
              <w:jc w:val="left"/>
              <w:rPr>
                <w:rFonts w:ascii="楷体" w:eastAsia="楷体" w:hAnsi="楷体" w:cs="宋体"/>
                <w:b/>
                <w:i/>
                <w:color w:val="000000" w:themeColor="text1"/>
                <w:kern w:val="0"/>
                <w:sz w:val="24"/>
                <w:szCs w:val="24"/>
                <w:lang w:val="zh-CN"/>
              </w:rPr>
            </w:pPr>
            <w:r>
              <w:rPr>
                <w:rFonts w:ascii="Tahoma" w:hAnsi="Tahoma" w:cs="Tahoma" w:hint="eastAsia"/>
                <w:i/>
                <w:color w:val="000000"/>
              </w:rPr>
              <w:t>对话主持：</w:t>
            </w:r>
            <w:bookmarkEnd w:id="27"/>
            <w:bookmarkEnd w:id="28"/>
            <w:r w:rsidRPr="00472119">
              <w:rPr>
                <w:rFonts w:ascii="Tahoma" w:hAnsi="Tahoma" w:cs="Tahoma" w:hint="eastAsia"/>
                <w:i/>
                <w:color w:val="000000"/>
              </w:rPr>
              <w:t>曾瀞</w:t>
            </w:r>
            <w:proofErr w:type="gramStart"/>
            <w:r w:rsidRPr="00472119">
              <w:rPr>
                <w:rFonts w:ascii="Tahoma" w:hAnsi="Tahoma" w:cs="Tahoma" w:hint="eastAsia"/>
                <w:i/>
                <w:color w:val="000000"/>
              </w:rPr>
              <w:t>漪</w:t>
            </w:r>
            <w:proofErr w:type="gramEnd"/>
            <w:r w:rsidRPr="00472119">
              <w:rPr>
                <w:rFonts w:ascii="Tahoma" w:hAnsi="Tahoma" w:cs="Tahoma" w:hint="eastAsia"/>
                <w:i/>
                <w:color w:val="000000"/>
              </w:rPr>
              <w:t>，凤凰卫视金石财经主持人、凤凰财经研究院常务理事</w:t>
            </w:r>
          </w:p>
        </w:tc>
      </w:tr>
      <w:bookmarkEnd w:id="10"/>
      <w:bookmarkEnd w:id="24"/>
      <w:tr w:rsidR="00775AF8" w:rsidTr="00501F74">
        <w:trPr>
          <w:trHeight w:val="546"/>
          <w:jc w:val="center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75AF8" w:rsidRDefault="00775A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2017</w:t>
            </w:r>
            <w:proofErr w:type="gramStart"/>
            <w:r>
              <w:rPr>
                <w:rFonts w:hint="eastAsia"/>
                <w:b/>
              </w:rPr>
              <w:t>凤凰网</w:t>
            </w:r>
            <w:proofErr w:type="gramEnd"/>
            <w:r>
              <w:rPr>
                <w:rFonts w:hint="eastAsia"/>
                <w:b/>
              </w:rPr>
              <w:t>财经峰会·主会</w:t>
            </w:r>
          </w:p>
          <w:p w:rsidR="00775AF8" w:rsidRDefault="00775AF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日</w:t>
            </w:r>
          </w:p>
        </w:tc>
      </w:tr>
      <w:tr w:rsidR="00775AF8" w:rsidTr="00501F74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07:30-09:00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Default="00775AF8">
            <w:pPr>
              <w:rPr>
                <w:b/>
              </w:rPr>
            </w:pPr>
            <w:r>
              <w:rPr>
                <w:rFonts w:ascii="宋体" w:hAnsi="宋体" w:cs="宋体" w:hint="eastAsia"/>
                <w:b/>
              </w:rPr>
              <w:t>注</w:t>
            </w:r>
            <w:r>
              <w:rPr>
                <w:rFonts w:hint="eastAsia"/>
                <w:b/>
              </w:rPr>
              <w:t>册</w:t>
            </w:r>
          </w:p>
        </w:tc>
      </w:tr>
      <w:tr w:rsidR="00775AF8" w:rsidTr="00501F74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8" w:rsidRDefault="00775AF8" w:rsidP="0061213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09:00-09:</w:t>
            </w:r>
            <w:r>
              <w:rPr>
                <w:rFonts w:ascii="Times New Roman" w:hAnsi="Times New Roman" w:hint="eastAsia"/>
                <w:b/>
                <w:sz w:val="22"/>
              </w:rPr>
              <w:t>05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8" w:rsidRDefault="00775AF8" w:rsidP="00612135">
            <w:pPr>
              <w:tabs>
                <w:tab w:val="left" w:pos="5460"/>
              </w:tabs>
              <w:rPr>
                <w:rFonts w:ascii="Tahoma" w:hAnsi="Tahoma" w:cs="Tahom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333333"/>
                <w:szCs w:val="21"/>
                <w:shd w:val="clear" w:color="auto" w:fill="FFFFFF"/>
              </w:rPr>
              <w:t>大会开幕：</w:t>
            </w:r>
          </w:p>
          <w:p w:rsidR="00775AF8" w:rsidRDefault="00775AF8" w:rsidP="00612135">
            <w:pPr>
              <w:tabs>
                <w:tab w:val="left" w:pos="5460"/>
              </w:tabs>
              <w:rPr>
                <w:rFonts w:ascii="Tahoma" w:hAnsi="Tahoma" w:cs="Tahoma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b/>
                <w:color w:val="333333"/>
                <w:szCs w:val="21"/>
                <w:shd w:val="clear" w:color="auto" w:fill="FFFFFF"/>
              </w:rPr>
              <w:t>大会总主持人：</w:t>
            </w:r>
          </w:p>
          <w:p w:rsidR="00775AF8" w:rsidRDefault="00775AF8" w:rsidP="00612135">
            <w:pPr>
              <w:rPr>
                <w:rFonts w:ascii="宋体" w:hAnsi="宋体" w:cs="宋体"/>
                <w:b/>
              </w:rPr>
            </w:pPr>
            <w:r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曾瀞</w:t>
            </w:r>
            <w:proofErr w:type="gramStart"/>
            <w:r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漪</w:t>
            </w:r>
            <w:proofErr w:type="gramEnd"/>
            <w:r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，凤凰卫视金石财经主持人</w:t>
            </w:r>
            <w:r w:rsidRPr="00612135">
              <w:rPr>
                <w:rFonts w:ascii="Tahoma" w:hAnsi="Tahoma" w:cs="Tahoma" w:hint="eastAsia"/>
                <w:color w:val="333333"/>
                <w:szCs w:val="21"/>
                <w:shd w:val="clear" w:color="auto" w:fill="FFFFFF"/>
              </w:rPr>
              <w:t>、凤凰财经研究院常务理事</w:t>
            </w:r>
          </w:p>
        </w:tc>
      </w:tr>
      <w:tr w:rsidR="00775AF8" w:rsidTr="00501F74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8" w:rsidRPr="00F27DB3" w:rsidRDefault="00775AF8" w:rsidP="00612135">
            <w:pPr>
              <w:rPr>
                <w:rFonts w:ascii="Times New Roman" w:hAnsi="Times New Roman"/>
                <w:b/>
                <w:sz w:val="22"/>
              </w:rPr>
            </w:pPr>
            <w:r w:rsidRPr="00F27DB3">
              <w:rPr>
                <w:rFonts w:ascii="Times New Roman" w:hAnsi="Times New Roman"/>
                <w:b/>
                <w:sz w:val="22"/>
              </w:rPr>
              <w:t>09:0</w:t>
            </w:r>
            <w:r w:rsidRPr="00F27DB3">
              <w:rPr>
                <w:rFonts w:ascii="Times New Roman" w:hAnsi="Times New Roman" w:hint="eastAsia"/>
                <w:b/>
                <w:sz w:val="22"/>
              </w:rPr>
              <w:t>5</w:t>
            </w:r>
            <w:r w:rsidRPr="00F27DB3">
              <w:rPr>
                <w:rFonts w:ascii="Times New Roman" w:hAnsi="Times New Roman"/>
                <w:b/>
                <w:sz w:val="22"/>
              </w:rPr>
              <w:t>-09:</w:t>
            </w:r>
            <w:r w:rsidRPr="00F27DB3">
              <w:rPr>
                <w:rFonts w:ascii="Times New Roman" w:hAnsi="Times New Roman" w:hint="eastAsia"/>
                <w:b/>
                <w:sz w:val="22"/>
              </w:rPr>
              <w:t>20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Pr="00F27DB3" w:rsidRDefault="00775AF8">
            <w:pPr>
              <w:rPr>
                <w:b/>
              </w:rPr>
            </w:pPr>
            <w:r w:rsidRPr="00F27DB3">
              <w:rPr>
                <w:rFonts w:ascii="宋体" w:hAnsi="宋体" w:cs="宋体" w:hint="eastAsia"/>
                <w:b/>
              </w:rPr>
              <w:t>开幕</w:t>
            </w:r>
            <w:r w:rsidRPr="00F27DB3">
              <w:rPr>
                <w:rFonts w:hint="eastAsia"/>
                <w:b/>
              </w:rPr>
              <w:t>演讲：</w:t>
            </w:r>
          </w:p>
          <w:p w:rsidR="00775AF8" w:rsidRPr="00F27DB3" w:rsidRDefault="00775AF8" w:rsidP="000E6161">
            <w:pPr>
              <w:tabs>
                <w:tab w:val="left" w:pos="5460"/>
              </w:tabs>
              <w:rPr>
                <w:rFonts w:ascii="Tahoma" w:hAnsi="Tahoma" w:cs="Tahoma"/>
                <w:szCs w:val="21"/>
                <w:shd w:val="clear" w:color="auto" w:fill="FFFFFF"/>
              </w:rPr>
            </w:pPr>
            <w:r w:rsidRPr="00F27DB3">
              <w:rPr>
                <w:rFonts w:ascii="Tahoma" w:hAnsi="Tahoma" w:cs="Tahoma" w:hint="eastAsia"/>
                <w:szCs w:val="21"/>
                <w:shd w:val="clear" w:color="auto" w:fill="FFFFFF"/>
              </w:rPr>
              <w:t>陈</w:t>
            </w:r>
            <w:r w:rsidRPr="00F27DB3">
              <w:rPr>
                <w:rFonts w:ascii="Tahoma" w:hAnsi="Tahoma" w:cs="Tahoma" w:hint="eastAsia"/>
                <w:szCs w:val="21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ahoma" w:hAnsi="Tahoma" w:cs="Tahoma" w:hint="eastAsia"/>
                <w:szCs w:val="21"/>
                <w:shd w:val="clear" w:color="auto" w:fill="FFFFFF"/>
              </w:rPr>
              <w:t>彤</w:t>
            </w:r>
            <w:proofErr w:type="gramEnd"/>
            <w:r>
              <w:rPr>
                <w:rFonts w:ascii="Tahoma" w:hAnsi="Tahoma" w:cs="Tahoma" w:hint="eastAsia"/>
                <w:szCs w:val="21"/>
                <w:shd w:val="clear" w:color="auto" w:fill="FFFFFF"/>
              </w:rPr>
              <w:t>，一点资讯</w:t>
            </w:r>
            <w:r w:rsidRPr="00F27DB3">
              <w:rPr>
                <w:rFonts w:ascii="Tahoma" w:hAnsi="Tahoma" w:cs="Tahoma" w:hint="eastAsia"/>
                <w:szCs w:val="21"/>
                <w:shd w:val="clear" w:color="auto" w:fill="FFFFFF"/>
              </w:rPr>
              <w:t>总裁</w:t>
            </w:r>
          </w:p>
        </w:tc>
      </w:tr>
      <w:tr w:rsidR="00775AF8" w:rsidTr="00501F74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09:</w:t>
            </w:r>
            <w:r>
              <w:rPr>
                <w:rFonts w:ascii="Times New Roman" w:hAnsi="Times New Roman" w:hint="eastAsia"/>
                <w:b/>
                <w:sz w:val="22"/>
              </w:rPr>
              <w:t>2</w:t>
            </w:r>
            <w:r>
              <w:rPr>
                <w:rFonts w:ascii="Times New Roman" w:hAnsi="Times New Roman"/>
                <w:b/>
                <w:sz w:val="22"/>
              </w:rPr>
              <w:t>0-10:00</w:t>
            </w:r>
          </w:p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Default="00775AF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b/>
              </w:rPr>
              <w:t>主旨演</w:t>
            </w:r>
            <w:r>
              <w:rPr>
                <w:rFonts w:hint="eastAsia"/>
                <w:b/>
              </w:rPr>
              <w:t>讲：</w:t>
            </w:r>
            <w:r>
              <w:rPr>
                <w:rFonts w:ascii="宋体" w:hAnsi="宋体" w:hint="eastAsia"/>
                <w:b/>
                <w:bCs/>
              </w:rPr>
              <w:t>改革与增长</w:t>
            </w:r>
          </w:p>
          <w:p w:rsidR="00775AF8" w:rsidRDefault="00775AF8">
            <w:pPr>
              <w:shd w:val="clear" w:color="auto" w:fill="FFFFFF"/>
            </w:pPr>
            <w:r>
              <w:rPr>
                <w:rFonts w:hint="eastAsia"/>
              </w:rPr>
              <w:t>朱光耀，财政部副部长</w:t>
            </w:r>
          </w:p>
          <w:p w:rsidR="00775AF8" w:rsidRDefault="00775AF8">
            <w:pPr>
              <w:shd w:val="clear" w:color="auto" w:fill="FFFFFF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郑之杰，国家开发银行行长</w:t>
            </w:r>
          </w:p>
        </w:tc>
      </w:tr>
      <w:tr w:rsidR="00775AF8" w:rsidTr="00501F74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10:00-11:00</w:t>
            </w:r>
          </w:p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Default="00775AF8">
            <w:pPr>
              <w:rPr>
                <w:b/>
              </w:rPr>
            </w:pPr>
            <w:bookmarkStart w:id="29" w:name="OLE_LINK18"/>
            <w:bookmarkStart w:id="30" w:name="OLE_LINK19"/>
            <w:r>
              <w:rPr>
                <w:rFonts w:ascii="宋体" w:hAnsi="宋体" w:cs="宋体" w:hint="eastAsia"/>
                <w:b/>
              </w:rPr>
              <w:t>【议题一</w:t>
            </w:r>
            <w:bookmarkEnd w:id="29"/>
            <w:bookmarkEnd w:id="30"/>
            <w:r>
              <w:rPr>
                <w:rFonts w:ascii="宋体" w:hAnsi="宋体" w:cs="宋体" w:hint="eastAsia"/>
                <w:b/>
              </w:rPr>
              <w:t>】</w:t>
            </w:r>
            <w:r>
              <w:rPr>
                <w:rFonts w:hint="eastAsia"/>
                <w:b/>
              </w:rPr>
              <w:t>十九大后的新增长周期</w:t>
            </w:r>
          </w:p>
          <w:p w:rsidR="00775AF8" w:rsidRDefault="00775AF8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十九大提出“贯彻新发展理念，建设现代化经济体系”，并指出六大发展方向，为打造中国经济的升级版奠定了理论基础。当前中国经济正处在转变发展方式、优化经济结构、转换增长动力的攻关期，十九大后，各项政策将陆续落地，经济增长将由量变向质变转化，中国经济能否开启新一轮增长周期，值得期待。</w:t>
            </w:r>
          </w:p>
          <w:p w:rsidR="00775AF8" w:rsidRPr="004341C5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hd w:val="pct15" w:color="auto" w:fill="FFFFFF"/>
              </w:rPr>
            </w:pPr>
            <w:r w:rsidRPr="004341C5">
              <w:rPr>
                <w:rFonts w:ascii="Tahoma" w:hAnsi="Tahoma" w:cs="Tahoma" w:hint="eastAsia"/>
                <w:b/>
                <w:color w:val="000000" w:themeColor="text1"/>
                <w:shd w:val="pct15" w:color="auto" w:fill="FFFFFF"/>
              </w:rPr>
              <w:t>主旨演讲</w:t>
            </w:r>
          </w:p>
          <w:p w:rsidR="00775AF8" w:rsidRDefault="00775AF8">
            <w:pPr>
              <w:shd w:val="clear" w:color="auto" w:fill="FFFFFF"/>
            </w:pPr>
            <w:r>
              <w:rPr>
                <w:rFonts w:hint="eastAsia"/>
              </w:rPr>
              <w:t>李</w:t>
            </w:r>
            <w:r>
              <w:t xml:space="preserve">  </w:t>
            </w:r>
            <w:r>
              <w:rPr>
                <w:rFonts w:hint="eastAsia"/>
              </w:rPr>
              <w:t>扬，</w:t>
            </w:r>
            <w:r w:rsidR="00533785" w:rsidRPr="00533785">
              <w:rPr>
                <w:rFonts w:hint="eastAsia"/>
              </w:rPr>
              <w:t>中国社会科学院学部委员</w:t>
            </w:r>
            <w:r w:rsidR="00533785">
              <w:rPr>
                <w:rFonts w:hint="eastAsia"/>
              </w:rPr>
              <w:t>、</w:t>
            </w:r>
            <w:r>
              <w:rPr>
                <w:rFonts w:hint="eastAsia"/>
              </w:rPr>
              <w:t>国家金融与发展实验室理事长</w:t>
            </w:r>
          </w:p>
          <w:p w:rsidR="00775AF8" w:rsidRPr="004341C5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hd w:val="pct15" w:color="auto" w:fill="FFFFFF"/>
              </w:rPr>
            </w:pPr>
            <w:bookmarkStart w:id="31" w:name="OLE_LINK17"/>
            <w:bookmarkStart w:id="32" w:name="OLE_LINK21"/>
            <w:r w:rsidRPr="004341C5">
              <w:rPr>
                <w:rFonts w:ascii="Tahoma" w:hAnsi="Tahoma" w:cs="Tahoma" w:hint="eastAsia"/>
                <w:b/>
                <w:color w:val="000000" w:themeColor="text1"/>
                <w:shd w:val="pct15" w:color="auto" w:fill="FFFFFF"/>
              </w:rPr>
              <w:t>圆桌对话</w:t>
            </w:r>
          </w:p>
          <w:p w:rsidR="00775AF8" w:rsidRDefault="00775AF8">
            <w:pPr>
              <w:tabs>
                <w:tab w:val="left" w:pos="5460"/>
              </w:tabs>
              <w:jc w:val="left"/>
              <w:rPr>
                <w:rFonts w:ascii="Tahoma" w:hAnsi="Tahoma" w:cs="Tahoma"/>
                <w:color w:val="000000" w:themeColor="text1"/>
              </w:rPr>
            </w:pPr>
            <w:bookmarkStart w:id="33" w:name="OLE_LINK1"/>
            <w:bookmarkStart w:id="34" w:name="OLE_LINK2"/>
            <w:r w:rsidRPr="001E0251">
              <w:rPr>
                <w:rFonts w:hint="eastAsia"/>
                <w:szCs w:val="21"/>
                <w:shd w:val="clear" w:color="auto" w:fill="FFFFFF"/>
              </w:rPr>
              <w:t>祝宝良，国家信息中心首席经济学家、经济预测部主任</w:t>
            </w:r>
          </w:p>
          <w:p w:rsidR="00775AF8" w:rsidRPr="005E4E7D" w:rsidRDefault="00775AF8">
            <w:pPr>
              <w:tabs>
                <w:tab w:val="left" w:pos="5460"/>
              </w:tabs>
              <w:jc w:val="left"/>
              <w:rPr>
                <w:rFonts w:ascii="Tahoma" w:hAnsi="Tahoma" w:cs="Tahoma"/>
                <w:color w:val="000000" w:themeColor="text1"/>
              </w:rPr>
            </w:pPr>
            <w:proofErr w:type="gramStart"/>
            <w:r w:rsidRPr="005E4E7D">
              <w:rPr>
                <w:rFonts w:ascii="Tahoma" w:hAnsi="Tahoma" w:cs="Tahoma" w:hint="eastAsia"/>
                <w:color w:val="000000" w:themeColor="text1"/>
              </w:rPr>
              <w:t>卢</w:t>
            </w:r>
            <w:proofErr w:type="gramEnd"/>
            <w:r w:rsidRPr="005E4E7D">
              <w:rPr>
                <w:rFonts w:ascii="Tahoma" w:hAnsi="Tahoma" w:cs="Tahoma"/>
                <w:color w:val="000000" w:themeColor="text1"/>
              </w:rPr>
              <w:t xml:space="preserve">  </w:t>
            </w:r>
            <w:r w:rsidRPr="005E4E7D">
              <w:rPr>
                <w:rFonts w:ascii="Tahoma" w:hAnsi="Tahoma" w:cs="Tahoma" w:hint="eastAsia"/>
                <w:color w:val="000000" w:themeColor="text1"/>
              </w:rPr>
              <w:t>锋，北京大学国家发展研究院教授、宏观经济研究中心主任</w:t>
            </w:r>
          </w:p>
          <w:p w:rsidR="00775AF8" w:rsidRPr="005E4E7D" w:rsidRDefault="00775AF8">
            <w:pPr>
              <w:shd w:val="clear" w:color="auto" w:fill="FFFFFF"/>
              <w:rPr>
                <w:color w:val="000000" w:themeColor="text1"/>
              </w:rPr>
            </w:pPr>
            <w:r w:rsidRPr="005E4E7D">
              <w:rPr>
                <w:rFonts w:hint="eastAsia"/>
                <w:color w:val="000000" w:themeColor="text1"/>
              </w:rPr>
              <w:t>邱晓华</w:t>
            </w:r>
            <w:bookmarkEnd w:id="33"/>
            <w:bookmarkEnd w:id="34"/>
            <w:r w:rsidRPr="005E4E7D">
              <w:rPr>
                <w:rFonts w:hint="eastAsia"/>
                <w:color w:val="000000" w:themeColor="text1"/>
              </w:rPr>
              <w:t>，民生证券首席经济学家</w:t>
            </w:r>
            <w:bookmarkEnd w:id="31"/>
            <w:bookmarkEnd w:id="32"/>
          </w:p>
          <w:p w:rsidR="00775AF8" w:rsidRPr="005E4E7D" w:rsidRDefault="00775AF8">
            <w:pPr>
              <w:shd w:val="clear" w:color="auto" w:fill="FFFFFF"/>
              <w:rPr>
                <w:color w:val="000000" w:themeColor="text1"/>
              </w:rPr>
            </w:pPr>
            <w:r w:rsidRPr="005E4E7D">
              <w:rPr>
                <w:rFonts w:hint="eastAsia"/>
                <w:color w:val="000000" w:themeColor="text1"/>
              </w:rPr>
              <w:t>刘尚希，中国财政科学研究院党委书记、院长</w:t>
            </w:r>
          </w:p>
          <w:p w:rsidR="00775AF8" w:rsidRDefault="00775AF8">
            <w:pPr>
              <w:shd w:val="clear" w:color="auto" w:fill="FFFFFF"/>
            </w:pPr>
            <w:r>
              <w:rPr>
                <w:rFonts w:ascii="Tahoma" w:hAnsi="Tahoma" w:cs="Tahoma" w:hint="eastAsia"/>
                <w:i/>
                <w:color w:val="000000"/>
              </w:rPr>
              <w:t>对话主持：曾瀞</w:t>
            </w:r>
            <w:proofErr w:type="gramStart"/>
            <w:r>
              <w:rPr>
                <w:rFonts w:ascii="Tahoma" w:hAnsi="Tahoma" w:cs="Tahoma" w:hint="eastAsia"/>
                <w:i/>
                <w:color w:val="000000"/>
              </w:rPr>
              <w:t>漪</w:t>
            </w:r>
            <w:proofErr w:type="gramEnd"/>
            <w:r w:rsidR="00533785" w:rsidRPr="005E4E7D">
              <w:rPr>
                <w:rFonts w:hint="eastAsia"/>
                <w:i/>
                <w:color w:val="000000" w:themeColor="text1"/>
                <w:szCs w:val="21"/>
                <w:shd w:val="clear" w:color="auto" w:fill="FFFFFF"/>
              </w:rPr>
              <w:t>，</w:t>
            </w:r>
            <w:r>
              <w:rPr>
                <w:rFonts w:ascii="Tahoma" w:hAnsi="Tahoma" w:cs="Tahoma" w:hint="eastAsia"/>
                <w:i/>
                <w:color w:val="000000"/>
              </w:rPr>
              <w:t>凤凰卫视主持人、凤凰财经研究院常务理事</w:t>
            </w:r>
          </w:p>
        </w:tc>
      </w:tr>
      <w:tr w:rsidR="00775AF8" w:rsidTr="00501F74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11:00-12:00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Default="00775AF8">
            <w:pPr>
              <w:rPr>
                <w:b/>
              </w:rPr>
            </w:pPr>
            <w:bookmarkStart w:id="35" w:name="OLE_LINK7"/>
            <w:bookmarkStart w:id="36" w:name="OLE_LINK8"/>
            <w:bookmarkStart w:id="37" w:name="OLE_LINK38"/>
            <w:r>
              <w:rPr>
                <w:rFonts w:ascii="宋体" w:hAnsi="宋体" w:cs="宋体" w:hint="eastAsia"/>
                <w:b/>
              </w:rPr>
              <w:t>【议题二】</w:t>
            </w:r>
            <w:bookmarkStart w:id="38" w:name="OLE_LINK30"/>
            <w:bookmarkStart w:id="39" w:name="OLE_LINK33"/>
            <w:proofErr w:type="gramStart"/>
            <w:r>
              <w:rPr>
                <w:rFonts w:ascii="宋体" w:hAnsi="宋体" w:cs="宋体" w:hint="eastAsia"/>
                <w:b/>
              </w:rPr>
              <w:t>解局</w:t>
            </w:r>
            <w:r>
              <w:rPr>
                <w:rFonts w:hint="eastAsia"/>
                <w:b/>
              </w:rPr>
              <w:t>金融</w:t>
            </w:r>
            <w:proofErr w:type="gramEnd"/>
            <w:r>
              <w:rPr>
                <w:rFonts w:hint="eastAsia"/>
                <w:b/>
              </w:rPr>
              <w:t>：稳定与发展</w:t>
            </w:r>
            <w:bookmarkEnd w:id="35"/>
            <w:bookmarkEnd w:id="36"/>
            <w:bookmarkEnd w:id="37"/>
            <w:bookmarkEnd w:id="38"/>
            <w:bookmarkEnd w:id="39"/>
          </w:p>
          <w:p w:rsidR="00775AF8" w:rsidRDefault="00775AF8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金融会议后，中国金融的发展进入新时期。服务实体经济，防范金融风险，深化金融改革成为中国金融业今后一段时期的中心任务。随着十九大的召开，全国金融会议的各项部署将陆续展开，中国金融业如何回归本源，在金融稳定与发展之间如何相互促进，考验各方智慧。</w:t>
            </w:r>
          </w:p>
          <w:p w:rsidR="00775AF8" w:rsidRPr="004341C5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hd w:val="pct15" w:color="auto" w:fill="FFFFFF"/>
              </w:rPr>
            </w:pPr>
            <w:r w:rsidRPr="004341C5">
              <w:rPr>
                <w:rFonts w:ascii="Tahoma" w:hAnsi="Tahoma" w:cs="Tahoma" w:hint="eastAsia"/>
                <w:b/>
                <w:color w:val="000000" w:themeColor="text1"/>
                <w:shd w:val="pct15" w:color="auto" w:fill="FFFFFF"/>
              </w:rPr>
              <w:t>主旨演讲</w:t>
            </w:r>
          </w:p>
          <w:p w:rsidR="00775AF8" w:rsidRPr="005E4E7D" w:rsidRDefault="00775AF8">
            <w:pPr>
              <w:shd w:val="clear" w:color="auto" w:fill="FFFFFF"/>
              <w:rPr>
                <w:color w:val="000000" w:themeColor="text1"/>
              </w:rPr>
            </w:pPr>
            <w:bookmarkStart w:id="40" w:name="OLE_LINK41"/>
            <w:bookmarkStart w:id="41" w:name="OLE_LINK42"/>
            <w:bookmarkStart w:id="42" w:name="OLE_LINK51"/>
            <w:bookmarkStart w:id="43" w:name="OLE_LINK52"/>
            <w:r w:rsidRPr="005E4E7D">
              <w:rPr>
                <w:rFonts w:hint="eastAsia"/>
                <w:color w:val="000000" w:themeColor="text1"/>
              </w:rPr>
              <w:t>于学军，银监</w:t>
            </w:r>
            <w:proofErr w:type="gramStart"/>
            <w:r w:rsidRPr="005E4E7D">
              <w:rPr>
                <w:rFonts w:hint="eastAsia"/>
                <w:color w:val="000000" w:themeColor="text1"/>
              </w:rPr>
              <w:t>会国有</w:t>
            </w:r>
            <w:proofErr w:type="gramEnd"/>
            <w:r w:rsidRPr="005E4E7D">
              <w:rPr>
                <w:rFonts w:hint="eastAsia"/>
                <w:color w:val="000000" w:themeColor="text1"/>
              </w:rPr>
              <w:t>重点金融机构监事会主席</w:t>
            </w:r>
            <w:bookmarkEnd w:id="40"/>
            <w:bookmarkEnd w:id="41"/>
          </w:p>
          <w:bookmarkEnd w:id="42"/>
          <w:bookmarkEnd w:id="43"/>
          <w:p w:rsidR="00775AF8" w:rsidRPr="004341C5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hd w:val="pct15" w:color="auto" w:fill="FFFFFF"/>
              </w:rPr>
            </w:pPr>
            <w:r w:rsidRPr="004341C5">
              <w:rPr>
                <w:rFonts w:ascii="Tahoma" w:hAnsi="Tahoma" w:cs="Tahoma" w:hint="eastAsia"/>
                <w:b/>
                <w:color w:val="000000" w:themeColor="text1"/>
                <w:shd w:val="pct15" w:color="auto" w:fill="FFFFFF"/>
              </w:rPr>
              <w:t>圆桌对话</w:t>
            </w:r>
          </w:p>
          <w:p w:rsidR="00775AF8" w:rsidRPr="005E4E7D" w:rsidRDefault="00775AF8" w:rsidP="00506EAE">
            <w:pPr>
              <w:shd w:val="clear" w:color="auto" w:fill="FFFFFF"/>
              <w:rPr>
                <w:color w:val="000000" w:themeColor="text1"/>
                <w:szCs w:val="21"/>
                <w:shd w:val="clear" w:color="auto" w:fill="FFFFFF"/>
              </w:rPr>
            </w:pPr>
            <w:r w:rsidRPr="005E4E7D"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朱小黄，原中国中信集团有限公司监事长</w:t>
            </w:r>
          </w:p>
          <w:p w:rsidR="00775AF8" w:rsidRPr="005E4E7D" w:rsidRDefault="00775AF8">
            <w:pPr>
              <w:shd w:val="clear" w:color="auto" w:fill="FFFFFF"/>
              <w:rPr>
                <w:color w:val="000000" w:themeColor="text1"/>
                <w:szCs w:val="21"/>
                <w:shd w:val="clear" w:color="auto" w:fill="FFFFFF"/>
              </w:rPr>
            </w:pPr>
            <w:r w:rsidRPr="005E4E7D"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管</w:t>
            </w:r>
            <w:r w:rsidRPr="005E4E7D">
              <w:rPr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5E4E7D"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涛，中国金融四十人论坛高级研究员</w:t>
            </w:r>
          </w:p>
          <w:p w:rsidR="00775AF8" w:rsidRPr="005E4E7D" w:rsidRDefault="00775AF8" w:rsidP="007C0489">
            <w:pPr>
              <w:shd w:val="clear" w:color="auto" w:fill="FFFFFF"/>
              <w:rPr>
                <w:color w:val="000000" w:themeColor="text1"/>
                <w:szCs w:val="21"/>
                <w:shd w:val="clear" w:color="auto" w:fill="FFFFFF"/>
              </w:rPr>
            </w:pPr>
            <w:r w:rsidRPr="005E4E7D"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张</w:t>
            </w:r>
            <w:r w:rsidRPr="005E4E7D">
              <w:rPr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5E4E7D"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春，上海高级金融学院执行院长</w:t>
            </w:r>
          </w:p>
          <w:p w:rsidR="00775AF8" w:rsidRPr="005E4E7D" w:rsidRDefault="00775AF8">
            <w:pPr>
              <w:shd w:val="clear" w:color="auto" w:fill="FFFFFF"/>
              <w:rPr>
                <w:color w:val="000000" w:themeColor="text1"/>
                <w:szCs w:val="21"/>
                <w:shd w:val="clear" w:color="auto" w:fill="FFFFFF"/>
              </w:rPr>
            </w:pPr>
            <w:proofErr w:type="gramStart"/>
            <w:r w:rsidRPr="005E4E7D"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韦</w:t>
            </w:r>
            <w:proofErr w:type="gramEnd"/>
            <w:r w:rsidRPr="005E4E7D">
              <w:rPr>
                <w:color w:val="000000" w:themeColor="text1"/>
                <w:szCs w:val="21"/>
                <w:shd w:val="clear" w:color="auto" w:fill="FFFFFF"/>
              </w:rPr>
              <w:t xml:space="preserve">  </w:t>
            </w:r>
            <w:r w:rsidRPr="005E4E7D"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森，</w:t>
            </w:r>
            <w:bookmarkStart w:id="44" w:name="OLE_LINK28"/>
            <w:bookmarkStart w:id="45" w:name="OLE_LINK29"/>
            <w:r w:rsidRPr="005E4E7D"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复旦大学经济学院副院长</w:t>
            </w:r>
            <w:bookmarkEnd w:id="44"/>
            <w:bookmarkEnd w:id="45"/>
          </w:p>
          <w:p w:rsidR="00775AF8" w:rsidRPr="005E4E7D" w:rsidRDefault="00775AF8" w:rsidP="001A7007">
            <w:pPr>
              <w:shd w:val="clear" w:color="auto" w:fill="FFFFFF"/>
              <w:rPr>
                <w:color w:val="000000" w:themeColor="text1"/>
              </w:rPr>
            </w:pPr>
            <w:r w:rsidRPr="005E4E7D">
              <w:rPr>
                <w:rFonts w:hint="eastAsia"/>
                <w:color w:val="000000" w:themeColor="text1"/>
              </w:rPr>
              <w:t>朱海斌，</w:t>
            </w:r>
            <w:bookmarkStart w:id="46" w:name="OLE_LINK76"/>
            <w:bookmarkStart w:id="47" w:name="OLE_LINK77"/>
            <w:r w:rsidRPr="005E4E7D">
              <w:rPr>
                <w:rFonts w:hint="eastAsia"/>
                <w:color w:val="000000" w:themeColor="text1"/>
              </w:rPr>
              <w:t>摩根大通董事总经理</w:t>
            </w:r>
            <w:r w:rsidR="00533785">
              <w:rPr>
                <w:rFonts w:hint="eastAsia"/>
                <w:color w:val="000000" w:themeColor="text1"/>
              </w:rPr>
              <w:t>、</w:t>
            </w:r>
            <w:r w:rsidRPr="005E4E7D">
              <w:rPr>
                <w:rFonts w:hint="eastAsia"/>
                <w:color w:val="000000" w:themeColor="text1"/>
              </w:rPr>
              <w:t>中国首席经济学家</w:t>
            </w:r>
          </w:p>
          <w:bookmarkEnd w:id="46"/>
          <w:bookmarkEnd w:id="47"/>
          <w:p w:rsidR="00775AF8" w:rsidRDefault="00775AF8">
            <w:pPr>
              <w:shd w:val="clear" w:color="auto" w:fill="FFFFFF"/>
              <w:rPr>
                <w:i/>
              </w:rPr>
            </w:pPr>
            <w:r w:rsidRPr="005E4E7D">
              <w:rPr>
                <w:rFonts w:hint="eastAsia"/>
                <w:i/>
                <w:color w:val="000000" w:themeColor="text1"/>
                <w:szCs w:val="21"/>
                <w:shd w:val="clear" w:color="auto" w:fill="FFFFFF"/>
              </w:rPr>
              <w:t>对话主持：金刻羽，伦敦政经学院教授</w:t>
            </w:r>
          </w:p>
        </w:tc>
      </w:tr>
      <w:tr w:rsidR="00775AF8" w:rsidTr="00501F74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  <w:bookmarkStart w:id="48" w:name="OLE_LINK48" w:colFirst="1" w:colLast="1"/>
            <w:bookmarkStart w:id="49" w:name="OLE_LINK47" w:colFirst="1" w:colLast="1"/>
            <w:r>
              <w:rPr>
                <w:rFonts w:ascii="Times New Roman" w:hAnsi="Times New Roman"/>
                <w:b/>
                <w:sz w:val="22"/>
              </w:rPr>
              <w:t>12:00-14:00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Default="00775AF8">
            <w:pPr>
              <w:jc w:val="left"/>
              <w:rPr>
                <w:b/>
              </w:rPr>
            </w:pPr>
            <w:bookmarkStart w:id="50" w:name="OLE_LINK31"/>
            <w:bookmarkStart w:id="51" w:name="OLE_LINK32"/>
            <w:r>
              <w:rPr>
                <w:rFonts w:ascii="宋体" w:hAnsi="宋体" w:cs="宋体" w:hint="eastAsia"/>
                <w:b/>
              </w:rPr>
              <w:t>闭门午</w:t>
            </w:r>
            <w:r>
              <w:rPr>
                <w:rFonts w:hint="eastAsia"/>
                <w:b/>
              </w:rPr>
              <w:t>餐会：十九大后的中国发展</w:t>
            </w:r>
          </w:p>
          <w:p w:rsidR="00775AF8" w:rsidRDefault="00775AF8" w:rsidP="001D3167">
            <w:pPr>
              <w:jc w:val="left"/>
              <w:rPr>
                <w:color w:val="2B2B2B"/>
                <w:szCs w:val="21"/>
                <w:shd w:val="clear" w:color="auto" w:fill="FFFFFF"/>
              </w:rPr>
            </w:pPr>
            <w:r>
              <w:rPr>
                <w:rFonts w:hint="eastAsia"/>
                <w:color w:val="2B2B2B"/>
                <w:szCs w:val="21"/>
                <w:shd w:val="clear" w:color="auto" w:fill="FFFFFF"/>
              </w:rPr>
              <w:t>十九大为一直到本世纪中叶的中国发展规划了蓝图，提出建设富强民主文明和谐美丽的社会主义现代化强国目标。蓝图已经绘就，其实施过程将伴随各个领域的改革与利益格局的调整，新旧博弈下，各个领域的改革如何推进？</w:t>
            </w:r>
            <w:proofErr w:type="gramStart"/>
            <w:r>
              <w:rPr>
                <w:rFonts w:hint="eastAsia"/>
                <w:color w:val="2B2B2B"/>
                <w:szCs w:val="21"/>
                <w:shd w:val="clear" w:color="auto" w:fill="FFFFFF"/>
              </w:rPr>
              <w:t>凤凰网</w:t>
            </w:r>
            <w:proofErr w:type="gramEnd"/>
            <w:r>
              <w:rPr>
                <w:rFonts w:hint="eastAsia"/>
                <w:color w:val="2B2B2B"/>
                <w:szCs w:val="21"/>
                <w:shd w:val="clear" w:color="auto" w:fill="FFFFFF"/>
              </w:rPr>
              <w:t>财经峰会</w:t>
            </w:r>
            <w:proofErr w:type="gramStart"/>
            <w:r>
              <w:rPr>
                <w:rFonts w:hint="eastAsia"/>
                <w:color w:val="2B2B2B"/>
                <w:szCs w:val="21"/>
                <w:shd w:val="clear" w:color="auto" w:fill="FFFFFF"/>
              </w:rPr>
              <w:t>特邀各</w:t>
            </w:r>
            <w:proofErr w:type="gramEnd"/>
            <w:r>
              <w:rPr>
                <w:rFonts w:hint="eastAsia"/>
                <w:color w:val="2B2B2B"/>
                <w:szCs w:val="21"/>
                <w:shd w:val="clear" w:color="auto" w:fill="FFFFFF"/>
              </w:rPr>
              <w:t>领域</w:t>
            </w:r>
            <w:r>
              <w:rPr>
                <w:rFonts w:hint="eastAsia"/>
                <w:color w:val="2B2B2B"/>
                <w:szCs w:val="21"/>
                <w:shd w:val="clear" w:color="auto" w:fill="FFFFFF"/>
              </w:rPr>
              <w:lastRenderedPageBreak/>
              <w:t>的专家学者共聚一堂，共话十九大后中国改革图景。</w:t>
            </w:r>
            <w:bookmarkEnd w:id="50"/>
            <w:bookmarkEnd w:id="51"/>
            <w:r>
              <w:rPr>
                <w:color w:val="2B2B2B"/>
                <w:szCs w:val="21"/>
                <w:shd w:val="clear" w:color="auto" w:fill="FFFFFF"/>
              </w:rPr>
              <w:tab/>
            </w:r>
            <w:r>
              <w:rPr>
                <w:color w:val="2B2B2B"/>
                <w:szCs w:val="21"/>
                <w:shd w:val="clear" w:color="auto" w:fill="FFFFFF"/>
              </w:rPr>
              <w:tab/>
            </w:r>
            <w:r>
              <w:rPr>
                <w:color w:val="2B2B2B"/>
                <w:szCs w:val="21"/>
                <w:shd w:val="clear" w:color="auto" w:fill="FFFFFF"/>
              </w:rPr>
              <w:tab/>
            </w:r>
          </w:p>
          <w:p w:rsidR="00775AF8" w:rsidRPr="00C042EF" w:rsidRDefault="00775AF8" w:rsidP="001D3167">
            <w:pPr>
              <w:jc w:val="left"/>
              <w:rPr>
                <w:b/>
              </w:rPr>
            </w:pPr>
            <w:r w:rsidRPr="00C042EF">
              <w:rPr>
                <w:rFonts w:hint="eastAsia"/>
                <w:b/>
                <w:color w:val="2B2B2B"/>
                <w:szCs w:val="21"/>
                <w:shd w:val="clear" w:color="auto" w:fill="FFFFFF"/>
              </w:rPr>
              <w:t>（仅限受邀嘉宾参会）</w:t>
            </w:r>
          </w:p>
        </w:tc>
      </w:tr>
      <w:tr w:rsidR="00775AF8" w:rsidTr="00501F74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14:00-15:30</w:t>
            </w:r>
          </w:p>
          <w:p w:rsidR="00775AF8" w:rsidRDefault="00775AF8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Default="00775AF8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/>
              </w:rPr>
            </w:pPr>
            <w:bookmarkStart w:id="52" w:name="OLE_LINK39"/>
            <w:bookmarkStart w:id="53" w:name="OLE_LINK40"/>
            <w:bookmarkStart w:id="54" w:name="OLE_LINK56"/>
            <w:bookmarkStart w:id="55" w:name="OLE_LINK57"/>
            <w:r>
              <w:rPr>
                <w:rFonts w:ascii="宋体" w:hAnsi="宋体" w:cs="宋体" w:hint="eastAsia"/>
                <w:b/>
              </w:rPr>
              <w:t>【议题三】“一带一路”与对外投资新格局</w:t>
            </w:r>
            <w:bookmarkEnd w:id="52"/>
            <w:bookmarkEnd w:id="53"/>
            <w:bookmarkEnd w:id="54"/>
            <w:bookmarkEnd w:id="55"/>
          </w:p>
          <w:p w:rsidR="00775AF8" w:rsidRDefault="00775AF8"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在贸易保护主义抬头的今天，中国扛起了全球自由贸易的大旗，“一带一路”成为中国推动自由贸易，打造开放型经济体，重构全球贸易格局的重要抓手。十九大后，一带一路建设将稳步推进，中国对外投资将随之进一步扩大，面对全球不确定因素，中国如何把握机遇，迎接挑战，构建全面开放新格局，举世瞩目。</w:t>
            </w:r>
          </w:p>
          <w:p w:rsidR="00775AF8" w:rsidRPr="004341C5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hd w:val="pct15" w:color="auto" w:fill="FFFFFF"/>
              </w:rPr>
            </w:pPr>
            <w:r w:rsidRPr="004341C5">
              <w:rPr>
                <w:rFonts w:ascii="Tahoma" w:hAnsi="Tahoma" w:cs="Tahoma" w:hint="eastAsia"/>
                <w:b/>
                <w:color w:val="000000" w:themeColor="text1"/>
                <w:shd w:val="pct15" w:color="auto" w:fill="FFFFFF"/>
              </w:rPr>
              <w:t>主旨演讲</w:t>
            </w:r>
          </w:p>
          <w:p w:rsidR="00775AF8" w:rsidRPr="005E4E7D" w:rsidRDefault="00775AF8">
            <w:pPr>
              <w:tabs>
                <w:tab w:val="left" w:pos="5460"/>
              </w:tabs>
              <w:rPr>
                <w:rFonts w:ascii="Tahoma" w:hAnsi="Tahoma" w:cs="Tahoma"/>
                <w:color w:val="000000" w:themeColor="text1"/>
              </w:rPr>
            </w:pPr>
            <w:r w:rsidRPr="005E4E7D">
              <w:rPr>
                <w:rFonts w:ascii="Tahoma" w:hAnsi="Tahoma" w:cs="Tahoma" w:hint="eastAsia"/>
                <w:color w:val="000000" w:themeColor="text1"/>
              </w:rPr>
              <w:t>龙永图，中国入世首席谈判代表、博鳌亚洲论坛原秘书长</w:t>
            </w:r>
          </w:p>
          <w:p w:rsidR="00775AF8" w:rsidRPr="005E4E7D" w:rsidRDefault="00775AF8">
            <w:pPr>
              <w:tabs>
                <w:tab w:val="left" w:pos="5460"/>
              </w:tabs>
              <w:rPr>
                <w:rFonts w:ascii="Tahoma" w:hAnsi="Tahoma" w:cs="Tahoma"/>
                <w:color w:val="000000" w:themeColor="text1"/>
              </w:rPr>
            </w:pPr>
            <w:r w:rsidRPr="005E4E7D">
              <w:rPr>
                <w:rFonts w:ascii="Tahoma" w:hAnsi="Tahoma" w:cs="Tahoma" w:hint="eastAsia"/>
                <w:color w:val="000000" w:themeColor="text1"/>
              </w:rPr>
              <w:t>张文才，亚洲开发银行副行长</w:t>
            </w:r>
          </w:p>
          <w:p w:rsidR="00775AF8" w:rsidRPr="004341C5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hd w:val="pct15" w:color="auto" w:fill="FFFFFF"/>
              </w:rPr>
            </w:pPr>
            <w:r w:rsidRPr="004341C5">
              <w:rPr>
                <w:rFonts w:ascii="Tahoma" w:hAnsi="Tahoma" w:cs="Tahoma" w:hint="eastAsia"/>
                <w:b/>
                <w:color w:val="000000" w:themeColor="text1"/>
                <w:shd w:val="pct15" w:color="auto" w:fill="FFFFFF"/>
              </w:rPr>
              <w:t>圆桌对话</w:t>
            </w:r>
          </w:p>
          <w:p w:rsidR="00775AF8" w:rsidRPr="005E4E7D" w:rsidRDefault="00775AF8">
            <w:pPr>
              <w:tabs>
                <w:tab w:val="left" w:pos="5460"/>
              </w:tabs>
              <w:rPr>
                <w:rFonts w:ascii="Tahoma" w:hAnsi="Tahoma" w:cs="Tahoma"/>
                <w:color w:val="000000" w:themeColor="text1"/>
              </w:rPr>
            </w:pPr>
            <w:r w:rsidRPr="005E4E7D">
              <w:rPr>
                <w:rFonts w:ascii="Tahoma" w:hAnsi="Tahoma" w:cs="Tahoma" w:hint="eastAsia"/>
                <w:color w:val="000000" w:themeColor="text1"/>
              </w:rPr>
              <w:t>张文魁，国务院发展研究中心企业研究所副所长</w:t>
            </w:r>
            <w:bookmarkStart w:id="56" w:name="OLE_LINK5"/>
            <w:bookmarkStart w:id="57" w:name="OLE_LINK6"/>
          </w:p>
          <w:p w:rsidR="00775AF8" w:rsidRPr="005E4E7D" w:rsidRDefault="00775AF8">
            <w:pPr>
              <w:tabs>
                <w:tab w:val="left" w:pos="5460"/>
              </w:tabs>
              <w:rPr>
                <w:rFonts w:ascii="Tahoma" w:hAnsi="Tahoma" w:cs="Tahoma"/>
                <w:color w:val="000000" w:themeColor="text1"/>
              </w:rPr>
            </w:pPr>
            <w:r w:rsidRPr="005E4E7D">
              <w:rPr>
                <w:rFonts w:ascii="Tahoma" w:hAnsi="Tahoma" w:cs="Tahoma" w:hint="eastAsia"/>
                <w:color w:val="000000" w:themeColor="text1"/>
              </w:rPr>
              <w:t>陈黎明，</w:t>
            </w:r>
            <w:r w:rsidRPr="005E4E7D">
              <w:rPr>
                <w:rFonts w:ascii="Tahoma" w:hAnsi="Tahoma" w:cs="Tahoma"/>
                <w:color w:val="000000" w:themeColor="text1"/>
              </w:rPr>
              <w:t>IBM</w:t>
            </w:r>
            <w:r w:rsidRPr="005E4E7D">
              <w:rPr>
                <w:rFonts w:ascii="Tahoma" w:hAnsi="Tahoma" w:cs="Tahoma" w:hint="eastAsia"/>
                <w:color w:val="000000" w:themeColor="text1"/>
              </w:rPr>
              <w:t>大中华区董事长</w:t>
            </w:r>
          </w:p>
          <w:p w:rsidR="00775AF8" w:rsidRPr="005E4E7D" w:rsidRDefault="00775AF8">
            <w:pPr>
              <w:tabs>
                <w:tab w:val="left" w:pos="5460"/>
              </w:tabs>
              <w:rPr>
                <w:rFonts w:ascii="Tahoma" w:hAnsi="Tahoma" w:cs="Tahoma"/>
                <w:color w:val="000000" w:themeColor="text1"/>
              </w:rPr>
            </w:pPr>
            <w:proofErr w:type="gramStart"/>
            <w:r w:rsidRPr="005E4E7D">
              <w:rPr>
                <w:rFonts w:ascii="Tahoma" w:hAnsi="Tahoma" w:cs="Tahoma" w:hint="eastAsia"/>
                <w:color w:val="000000" w:themeColor="text1"/>
              </w:rPr>
              <w:t>尹</w:t>
            </w:r>
            <w:proofErr w:type="gramEnd"/>
            <w:r w:rsidRPr="005E4E7D">
              <w:rPr>
                <w:rFonts w:ascii="Tahoma" w:hAnsi="Tahoma" w:cs="Tahoma"/>
                <w:color w:val="000000" w:themeColor="text1"/>
              </w:rPr>
              <w:t xml:space="preserve">  </w:t>
            </w:r>
            <w:r w:rsidRPr="005E4E7D">
              <w:rPr>
                <w:rFonts w:ascii="Tahoma" w:hAnsi="Tahoma" w:cs="Tahoma" w:hint="eastAsia"/>
                <w:color w:val="000000" w:themeColor="text1"/>
              </w:rPr>
              <w:t>正，施耐德电气全球执行副总裁、中国区总裁</w:t>
            </w:r>
            <w:bookmarkEnd w:id="56"/>
            <w:bookmarkEnd w:id="57"/>
          </w:p>
          <w:p w:rsidR="00775AF8" w:rsidRPr="005E4E7D" w:rsidRDefault="00775AF8">
            <w:pPr>
              <w:tabs>
                <w:tab w:val="left" w:pos="5460"/>
              </w:tabs>
              <w:rPr>
                <w:rFonts w:ascii="Tahoma" w:hAnsi="Tahoma" w:cs="Tahoma"/>
                <w:color w:val="000000" w:themeColor="text1"/>
              </w:rPr>
            </w:pPr>
            <w:r w:rsidRPr="005E4E7D">
              <w:rPr>
                <w:rFonts w:ascii="Tahoma" w:hAnsi="Tahoma" w:cs="Tahoma" w:hint="eastAsia"/>
                <w:color w:val="000000" w:themeColor="text1"/>
              </w:rPr>
              <w:t>陶景洲，美国德杰律师事务所中国管理合伙人</w:t>
            </w:r>
          </w:p>
          <w:p w:rsidR="00775AF8" w:rsidRPr="006912FF" w:rsidRDefault="00775AF8" w:rsidP="00775AF8">
            <w:pPr>
              <w:tabs>
                <w:tab w:val="left" w:pos="5460"/>
              </w:tabs>
              <w:rPr>
                <w:rFonts w:ascii="Tahoma" w:hAnsi="Tahoma" w:cs="Tahoma"/>
                <w:color w:val="000000" w:themeColor="text1"/>
              </w:rPr>
            </w:pPr>
            <w:bookmarkStart w:id="58" w:name="OLE_LINK86"/>
            <w:bookmarkStart w:id="59" w:name="OLE_LINK87"/>
            <w:r w:rsidRPr="006912FF">
              <w:rPr>
                <w:rFonts w:ascii="Tahoma" w:hAnsi="Tahoma" w:cs="Tahoma" w:hint="eastAsia"/>
                <w:color w:val="000000" w:themeColor="text1"/>
              </w:rPr>
              <w:t>刘秋明</w:t>
            </w:r>
            <w:r w:rsidR="00533785">
              <w:rPr>
                <w:rFonts w:ascii="Tahoma" w:hAnsi="Tahoma" w:cs="Tahoma" w:hint="eastAsia"/>
                <w:color w:val="000000" w:themeColor="text1"/>
              </w:rPr>
              <w:t>，</w:t>
            </w:r>
            <w:r w:rsidRPr="006912FF">
              <w:rPr>
                <w:rFonts w:ascii="Tahoma" w:hAnsi="Tahoma" w:cs="Tahoma" w:hint="eastAsia"/>
                <w:color w:val="000000" w:themeColor="text1"/>
              </w:rPr>
              <w:t>中民投资本总裁</w:t>
            </w:r>
          </w:p>
          <w:bookmarkEnd w:id="58"/>
          <w:bookmarkEnd w:id="59"/>
          <w:p w:rsidR="00775AF8" w:rsidRDefault="00775AF8">
            <w:pPr>
              <w:tabs>
                <w:tab w:val="left" w:pos="5460"/>
              </w:tabs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 w:hint="eastAsia"/>
                <w:i/>
                <w:color w:val="000000"/>
              </w:rPr>
              <w:t>对话主持：胡玲</w:t>
            </w:r>
            <w:r w:rsidR="00533785" w:rsidRPr="005E4E7D">
              <w:rPr>
                <w:rFonts w:hint="eastAsia"/>
                <w:i/>
                <w:color w:val="000000" w:themeColor="text1"/>
                <w:szCs w:val="21"/>
                <w:shd w:val="clear" w:color="auto" w:fill="FFFFFF"/>
              </w:rPr>
              <w:t>，</w:t>
            </w:r>
            <w:r>
              <w:rPr>
                <w:rFonts w:ascii="Tahoma" w:hAnsi="Tahoma" w:cs="Tahoma" w:hint="eastAsia"/>
                <w:i/>
                <w:color w:val="000000"/>
              </w:rPr>
              <w:t>凤凰卫视主持人</w:t>
            </w:r>
          </w:p>
        </w:tc>
      </w:tr>
      <w:tr w:rsidR="00775AF8" w:rsidTr="00501F74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8" w:rsidRPr="00F22B98" w:rsidRDefault="00775AF8">
            <w:pPr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bookmarkStart w:id="60" w:name="OLE_LINK60"/>
            <w:bookmarkStart w:id="61" w:name="OLE_LINK61"/>
            <w:r w:rsidRPr="00F22B98">
              <w:rPr>
                <w:rFonts w:ascii="Times New Roman" w:hAnsi="Times New Roman"/>
                <w:b/>
                <w:color w:val="000000" w:themeColor="text1"/>
                <w:sz w:val="22"/>
              </w:rPr>
              <w:t>15:30-17:00</w:t>
            </w:r>
            <w:bookmarkEnd w:id="60"/>
            <w:bookmarkEnd w:id="61"/>
          </w:p>
          <w:p w:rsidR="00775AF8" w:rsidRPr="00F22B98" w:rsidRDefault="00775AF8">
            <w:pPr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AF8" w:rsidRPr="00F22B98" w:rsidRDefault="00775AF8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/>
                <w:color w:val="000000" w:themeColor="text1"/>
              </w:rPr>
            </w:pPr>
            <w:bookmarkStart w:id="62" w:name="OLE_LINK43"/>
            <w:bookmarkStart w:id="63" w:name="OLE_LINK46"/>
            <w:bookmarkStart w:id="64" w:name="OLE_LINK36"/>
            <w:bookmarkStart w:id="65" w:name="OLE_LINK37"/>
            <w:bookmarkStart w:id="66" w:name="OLE_LINK62"/>
            <w:bookmarkStart w:id="67" w:name="OLE_LINK63"/>
            <w:r w:rsidRPr="00F22B98">
              <w:rPr>
                <w:rFonts w:ascii="宋体" w:hAnsi="宋体" w:cs="宋体" w:hint="eastAsia"/>
                <w:b/>
                <w:color w:val="000000" w:themeColor="text1"/>
              </w:rPr>
              <w:t>【议题四】</w:t>
            </w:r>
            <w:bookmarkStart w:id="68" w:name="OLE_LINK24"/>
            <w:bookmarkStart w:id="69" w:name="OLE_LINK27"/>
            <w:bookmarkEnd w:id="62"/>
            <w:bookmarkEnd w:id="63"/>
            <w:r w:rsidRPr="00F22B98">
              <w:rPr>
                <w:rFonts w:ascii="宋体" w:hAnsi="宋体" w:cs="宋体" w:hint="eastAsia"/>
                <w:b/>
                <w:color w:val="000000" w:themeColor="text1"/>
              </w:rPr>
              <w:t>金融科技与未来</w:t>
            </w:r>
            <w:bookmarkEnd w:id="64"/>
            <w:bookmarkEnd w:id="65"/>
            <w:bookmarkEnd w:id="66"/>
            <w:bookmarkEnd w:id="67"/>
            <w:bookmarkEnd w:id="68"/>
            <w:bookmarkEnd w:id="69"/>
          </w:p>
          <w:p w:rsidR="00775AF8" w:rsidRPr="00F22B98" w:rsidRDefault="00775AF8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</w:rPr>
            </w:pPr>
            <w:bookmarkStart w:id="70" w:name="OLE_LINK64"/>
            <w:bookmarkStart w:id="71" w:name="OLE_LINK65"/>
            <w:r w:rsidRPr="00F22B98">
              <w:rPr>
                <w:rFonts w:ascii="宋体" w:hAnsi="宋体" w:cs="宋体" w:hint="eastAsia"/>
                <w:color w:val="000000" w:themeColor="text1"/>
              </w:rPr>
              <w:t>建立现代化经济体系，离不开现代金融，金融科技的发展将为中国金融业带来革命性的变化。在科技革命浪潮下，科技手段将对金融业从基础设施到商业模式都带来革命性的变化，传统金融机构如何应用金融科技，新金融机构如何正确合</w:t>
            </w:r>
            <w:proofErr w:type="gramStart"/>
            <w:r w:rsidRPr="00F22B98">
              <w:rPr>
                <w:rFonts w:ascii="宋体" w:hAnsi="宋体" w:cs="宋体" w:hint="eastAsia"/>
                <w:color w:val="000000" w:themeColor="text1"/>
              </w:rPr>
              <w:t>规</w:t>
            </w:r>
            <w:proofErr w:type="gramEnd"/>
            <w:r w:rsidRPr="00F22B98">
              <w:rPr>
                <w:rFonts w:ascii="宋体" w:hAnsi="宋体" w:cs="宋体" w:hint="eastAsia"/>
                <w:color w:val="000000" w:themeColor="text1"/>
              </w:rPr>
              <w:t>应用技术力量，监管如何面对金融科技带来的新问题，需要各方共同探讨。</w:t>
            </w:r>
          </w:p>
          <w:bookmarkEnd w:id="70"/>
          <w:bookmarkEnd w:id="71"/>
          <w:p w:rsidR="00775AF8" w:rsidRPr="004341C5" w:rsidRDefault="00775AF8">
            <w:pPr>
              <w:tabs>
                <w:tab w:val="left" w:pos="5460"/>
              </w:tabs>
              <w:rPr>
                <w:rFonts w:ascii="Tahoma" w:hAnsi="Tahoma" w:cs="Tahoma"/>
                <w:b/>
                <w:color w:val="000000" w:themeColor="text1"/>
                <w:shd w:val="pct15" w:color="auto" w:fill="FFFFFF"/>
              </w:rPr>
            </w:pPr>
            <w:r w:rsidRPr="004341C5">
              <w:rPr>
                <w:rFonts w:ascii="Tahoma" w:hAnsi="Tahoma" w:cs="Tahoma" w:hint="eastAsia"/>
                <w:b/>
                <w:color w:val="000000" w:themeColor="text1"/>
                <w:shd w:val="pct15" w:color="auto" w:fill="FFFFFF"/>
              </w:rPr>
              <w:t>主旨演讲</w:t>
            </w:r>
          </w:p>
          <w:p w:rsidR="00775AF8" w:rsidRPr="00F22B98" w:rsidRDefault="00775AF8" w:rsidP="00D82754">
            <w:pPr>
              <w:shd w:val="clear" w:color="auto" w:fill="FFFFFF"/>
              <w:rPr>
                <w:color w:val="000000" w:themeColor="text1"/>
              </w:rPr>
            </w:pPr>
            <w:r w:rsidRPr="00F22B98">
              <w:rPr>
                <w:rFonts w:hint="eastAsia"/>
                <w:color w:val="000000" w:themeColor="text1"/>
              </w:rPr>
              <w:t>梁</w:t>
            </w:r>
            <w:r w:rsidRPr="00F22B98">
              <w:rPr>
                <w:color w:val="000000" w:themeColor="text1"/>
              </w:rPr>
              <w:t xml:space="preserve">  </w:t>
            </w:r>
            <w:r w:rsidRPr="00F22B98">
              <w:rPr>
                <w:rFonts w:hint="eastAsia"/>
                <w:color w:val="000000" w:themeColor="text1"/>
              </w:rPr>
              <w:t>涛，中国保险监督管理委员会副主席</w:t>
            </w:r>
          </w:p>
          <w:p w:rsidR="00775AF8" w:rsidRPr="00F22B98" w:rsidRDefault="00775AF8">
            <w:pPr>
              <w:rPr>
                <w:color w:val="000000" w:themeColor="text1"/>
              </w:rPr>
            </w:pPr>
            <w:r w:rsidRPr="00F22B98">
              <w:rPr>
                <w:rFonts w:hint="eastAsia"/>
                <w:color w:val="000000" w:themeColor="text1"/>
              </w:rPr>
              <w:t>李</w:t>
            </w:r>
            <w:r w:rsidRPr="00F22B98">
              <w:rPr>
                <w:color w:val="000000" w:themeColor="text1"/>
              </w:rPr>
              <w:t xml:space="preserve">  </w:t>
            </w:r>
            <w:r w:rsidRPr="00F22B98">
              <w:rPr>
                <w:rFonts w:hint="eastAsia"/>
                <w:color w:val="000000" w:themeColor="text1"/>
              </w:rPr>
              <w:t>伟，中国人民银行科技司司长</w:t>
            </w:r>
          </w:p>
          <w:p w:rsidR="00775AF8" w:rsidRPr="004341C5" w:rsidRDefault="00775AF8">
            <w:pPr>
              <w:rPr>
                <w:rFonts w:ascii="Tahoma" w:hAnsi="Tahoma" w:cs="Tahoma"/>
                <w:b/>
                <w:color w:val="000000" w:themeColor="text1"/>
                <w:shd w:val="pct15" w:color="auto" w:fill="FFFFFF"/>
              </w:rPr>
            </w:pPr>
            <w:r w:rsidRPr="004341C5">
              <w:rPr>
                <w:rFonts w:ascii="Tahoma" w:hAnsi="Tahoma" w:cs="Tahoma" w:hint="eastAsia"/>
                <w:b/>
                <w:color w:val="000000" w:themeColor="text1"/>
                <w:shd w:val="pct15" w:color="auto" w:fill="FFFFFF"/>
              </w:rPr>
              <w:t>圆桌对话</w:t>
            </w:r>
          </w:p>
          <w:p w:rsidR="00775AF8" w:rsidRPr="00F22B98" w:rsidRDefault="00775AF8">
            <w:pPr>
              <w:rPr>
                <w:color w:val="000000" w:themeColor="text1"/>
              </w:rPr>
            </w:pPr>
            <w:r w:rsidRPr="00F22B98">
              <w:rPr>
                <w:rFonts w:hint="eastAsia"/>
                <w:color w:val="000000" w:themeColor="text1"/>
              </w:rPr>
              <w:t>钱</w:t>
            </w:r>
            <w:r w:rsidRPr="00F22B98">
              <w:rPr>
                <w:color w:val="000000" w:themeColor="text1"/>
              </w:rPr>
              <w:t xml:space="preserve">  </w:t>
            </w:r>
            <w:r w:rsidRPr="00F22B98">
              <w:rPr>
                <w:rFonts w:hint="eastAsia"/>
                <w:color w:val="000000" w:themeColor="text1"/>
              </w:rPr>
              <w:t>军，复旦大学泛海国际金融学院执行院长</w:t>
            </w:r>
          </w:p>
          <w:p w:rsidR="00775AF8" w:rsidRDefault="00775AF8">
            <w:pPr>
              <w:rPr>
                <w:color w:val="000000" w:themeColor="text1"/>
              </w:rPr>
            </w:pPr>
            <w:bookmarkStart w:id="72" w:name="OLE_LINK49"/>
            <w:bookmarkStart w:id="73" w:name="OLE_LINK50"/>
            <w:bookmarkStart w:id="74" w:name="OLE_LINK82"/>
            <w:r w:rsidRPr="00F22B98">
              <w:rPr>
                <w:rFonts w:hint="eastAsia"/>
                <w:color w:val="000000" w:themeColor="text1"/>
              </w:rPr>
              <w:t>孙成通</w:t>
            </w:r>
            <w:bookmarkEnd w:id="72"/>
            <w:bookmarkEnd w:id="73"/>
            <w:bookmarkEnd w:id="74"/>
            <w:r w:rsidRPr="00F22B98">
              <w:rPr>
                <w:rFonts w:hint="eastAsia"/>
                <w:color w:val="000000" w:themeColor="text1"/>
              </w:rPr>
              <w:t>，浪潮集团副总裁</w:t>
            </w:r>
            <w:r w:rsidRPr="00F22B98">
              <w:rPr>
                <w:rFonts w:hint="eastAsia"/>
                <w:color w:val="000000" w:themeColor="text1"/>
              </w:rPr>
              <w:t xml:space="preserve"> </w:t>
            </w:r>
          </w:p>
          <w:p w:rsidR="00775AF8" w:rsidRPr="00F22B98" w:rsidRDefault="00775AF8">
            <w:pPr>
              <w:rPr>
                <w:color w:val="000000" w:themeColor="text1"/>
              </w:rPr>
            </w:pPr>
            <w:r w:rsidRPr="00F22B98">
              <w:rPr>
                <w:rFonts w:hint="eastAsia"/>
                <w:color w:val="000000" w:themeColor="text1"/>
              </w:rPr>
              <w:t>陈</w:t>
            </w:r>
            <w:r w:rsidRPr="00F22B98">
              <w:rPr>
                <w:rFonts w:hint="eastAsia"/>
                <w:color w:val="000000" w:themeColor="text1"/>
              </w:rPr>
              <w:t xml:space="preserve">  </w:t>
            </w:r>
            <w:r w:rsidRPr="00F22B98">
              <w:rPr>
                <w:rFonts w:hint="eastAsia"/>
                <w:color w:val="000000" w:themeColor="text1"/>
              </w:rPr>
              <w:t>虹，拉卡拉金融公司副总裁</w:t>
            </w:r>
          </w:p>
          <w:p w:rsidR="00775AF8" w:rsidRPr="00F22B98" w:rsidRDefault="00775AF8">
            <w:pPr>
              <w:rPr>
                <w:rFonts w:ascii="宋体" w:hAnsi="宋体" w:cs="宋体"/>
                <w:i/>
                <w:color w:val="000000" w:themeColor="text1"/>
              </w:rPr>
            </w:pPr>
            <w:bookmarkStart w:id="75" w:name="OLE_LINK11"/>
            <w:bookmarkStart w:id="76" w:name="OLE_LINK14"/>
            <w:r w:rsidRPr="00F22B98">
              <w:rPr>
                <w:rFonts w:ascii="Tahoma" w:hAnsi="Tahoma" w:cs="Tahoma" w:hint="eastAsia"/>
                <w:i/>
                <w:color w:val="000000" w:themeColor="text1"/>
              </w:rPr>
              <w:t>对话主持：</w:t>
            </w:r>
            <w:bookmarkStart w:id="77" w:name="OLE_LINK34"/>
            <w:bookmarkStart w:id="78" w:name="OLE_LINK35"/>
            <w:r w:rsidRPr="00F22B98">
              <w:rPr>
                <w:rFonts w:ascii="Tahoma" w:hAnsi="Tahoma" w:cs="Tahoma" w:hint="eastAsia"/>
                <w:i/>
                <w:color w:val="000000" w:themeColor="text1"/>
              </w:rPr>
              <w:t>于盈</w:t>
            </w:r>
            <w:r w:rsidR="00533785" w:rsidRPr="005E4E7D">
              <w:rPr>
                <w:rFonts w:hint="eastAsia"/>
                <w:i/>
                <w:color w:val="000000" w:themeColor="text1"/>
                <w:szCs w:val="21"/>
                <w:shd w:val="clear" w:color="auto" w:fill="FFFFFF"/>
              </w:rPr>
              <w:t>，</w:t>
            </w:r>
            <w:r w:rsidRPr="00F22B98">
              <w:rPr>
                <w:rFonts w:ascii="Tahoma" w:hAnsi="Tahoma" w:cs="Tahoma" w:hint="eastAsia"/>
                <w:i/>
                <w:color w:val="000000" w:themeColor="text1"/>
              </w:rPr>
              <w:t>凤凰卫视主持人</w:t>
            </w:r>
            <w:bookmarkEnd w:id="75"/>
            <w:bookmarkEnd w:id="76"/>
            <w:bookmarkEnd w:id="77"/>
            <w:bookmarkEnd w:id="78"/>
          </w:p>
        </w:tc>
      </w:tr>
      <w:tr w:rsidR="00775AF8" w:rsidTr="00501F74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8" w:rsidRDefault="00775AF8" w:rsidP="00C042E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17:00-17:40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F8" w:rsidRPr="00BC2962" w:rsidRDefault="00775AF8" w:rsidP="0065744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/>
                <w:i/>
              </w:rPr>
            </w:pPr>
            <w:bookmarkStart w:id="79" w:name="OLE_LINK55"/>
            <w:bookmarkStart w:id="80" w:name="OLE_LINK58"/>
            <w:r>
              <w:rPr>
                <w:rFonts w:ascii="宋体" w:hAnsi="宋体" w:cs="宋体" w:hint="eastAsia"/>
                <w:b/>
              </w:rPr>
              <w:t>【闭幕对话】</w:t>
            </w:r>
          </w:p>
          <w:bookmarkEnd w:id="79"/>
          <w:bookmarkEnd w:id="80"/>
          <w:p w:rsidR="00775AF8" w:rsidRPr="00F22B98" w:rsidRDefault="00775AF8" w:rsidP="0065744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 w:themeColor="text1"/>
              </w:rPr>
            </w:pPr>
            <w:r w:rsidRPr="00F22B98">
              <w:rPr>
                <w:rFonts w:ascii="宋体" w:hAnsi="宋体" w:cs="宋体" w:hint="eastAsia"/>
                <w:color w:val="000000" w:themeColor="text1"/>
              </w:rPr>
              <w:t>任志强，阿拉善SEE生态协会第五任会长</w:t>
            </w:r>
          </w:p>
          <w:p w:rsidR="00775AF8" w:rsidRPr="0065744B" w:rsidRDefault="00775AF8" w:rsidP="0065744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/>
              </w:rPr>
            </w:pPr>
            <w:r w:rsidRPr="009D5A17">
              <w:rPr>
                <w:rFonts w:ascii="宋体" w:hAnsi="宋体" w:cs="宋体" w:hint="eastAsia"/>
                <w:color w:val="000000" w:themeColor="text1"/>
              </w:rPr>
              <w:t>于</w:t>
            </w:r>
            <w:r>
              <w:rPr>
                <w:rFonts w:ascii="宋体" w:hAnsi="宋体" w:cs="宋体" w:hint="eastAsia"/>
                <w:color w:val="000000" w:themeColor="text1"/>
              </w:rPr>
              <w:t xml:space="preserve">  </w:t>
            </w:r>
            <w:r w:rsidRPr="009D5A17">
              <w:rPr>
                <w:rFonts w:ascii="宋体" w:hAnsi="宋体" w:cs="宋体" w:hint="eastAsia"/>
                <w:color w:val="000000" w:themeColor="text1"/>
              </w:rPr>
              <w:t>盈</w:t>
            </w:r>
            <w:r w:rsidRPr="00F22B98">
              <w:rPr>
                <w:rFonts w:ascii="宋体" w:hAnsi="宋体" w:cs="宋体" w:hint="eastAsia"/>
                <w:color w:val="000000" w:themeColor="text1"/>
              </w:rPr>
              <w:t>，</w:t>
            </w:r>
            <w:r w:rsidRPr="009D5A17">
              <w:rPr>
                <w:rFonts w:ascii="宋体" w:hAnsi="宋体" w:cs="宋体" w:hint="eastAsia"/>
                <w:color w:val="000000" w:themeColor="text1"/>
              </w:rPr>
              <w:t>凤凰卫视主持人</w:t>
            </w:r>
          </w:p>
        </w:tc>
      </w:tr>
    </w:tbl>
    <w:bookmarkEnd w:id="0"/>
    <w:bookmarkEnd w:id="1"/>
    <w:bookmarkEnd w:id="2"/>
    <w:bookmarkEnd w:id="48"/>
    <w:bookmarkEnd w:id="49"/>
    <w:p w:rsidR="00970223" w:rsidRPr="00C23FF0" w:rsidRDefault="00970223" w:rsidP="00970223">
      <w:pPr>
        <w:spacing w:beforeLines="50" w:before="156" w:afterLines="50" w:after="156"/>
        <w:jc w:val="right"/>
        <w:rPr>
          <w:szCs w:val="21"/>
        </w:rPr>
      </w:pPr>
      <w:r>
        <w:rPr>
          <w:rFonts w:asciiTheme="minorEastAsia" w:hAnsiTheme="minorEastAsia" w:hint="eastAsia"/>
          <w:b/>
          <w:i/>
          <w:szCs w:val="21"/>
        </w:rPr>
        <w:t xml:space="preserve"> </w:t>
      </w:r>
      <w:r w:rsidR="00B26CB3">
        <w:rPr>
          <w:rFonts w:asciiTheme="minorEastAsia" w:hAnsiTheme="minorEastAsia" w:hint="eastAsia"/>
          <w:b/>
          <w:i/>
          <w:szCs w:val="21"/>
        </w:rPr>
        <w:t>议程及嘉宾实时更新</w:t>
      </w:r>
      <w:r>
        <w:rPr>
          <w:rFonts w:asciiTheme="minorEastAsia" w:hAnsiTheme="minorEastAsia" w:hint="eastAsia"/>
          <w:b/>
          <w:i/>
          <w:szCs w:val="21"/>
        </w:rPr>
        <w:t>，</w:t>
      </w:r>
      <w:r w:rsidRPr="00E62730">
        <w:rPr>
          <w:rFonts w:asciiTheme="minorEastAsia" w:hAnsiTheme="minorEastAsia" w:hint="eastAsia"/>
          <w:b/>
          <w:i/>
          <w:szCs w:val="21"/>
        </w:rPr>
        <w:t>请以会议现场为准</w:t>
      </w:r>
    </w:p>
    <w:sectPr w:rsidR="00970223" w:rsidRPr="00C23FF0" w:rsidSect="004341C5">
      <w:headerReference w:type="default" r:id="rId7"/>
      <w:footerReference w:type="default" r:id="rId8"/>
      <w:pgSz w:w="11906" w:h="16838"/>
      <w:pgMar w:top="1245" w:right="1800" w:bottom="1440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C5" w:rsidRDefault="004341C5">
      <w:r>
        <w:separator/>
      </w:r>
    </w:p>
  </w:endnote>
  <w:endnote w:type="continuationSeparator" w:id="0">
    <w:p w:rsidR="004341C5" w:rsidRDefault="0043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C5" w:rsidRDefault="004341C5" w:rsidP="00B65593">
    <w:pPr>
      <w:pStyle w:val="a4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Content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345E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345E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4341C5" w:rsidRDefault="004341C5" w:rsidP="00B65593">
    <w:pPr>
      <w:pStyle w:val="a4"/>
      <w:jc w:val="center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C5" w:rsidRDefault="004341C5">
      <w:r>
        <w:separator/>
      </w:r>
    </w:p>
  </w:footnote>
  <w:footnote w:type="continuationSeparator" w:id="0">
    <w:p w:rsidR="004341C5" w:rsidRDefault="0043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C5" w:rsidRDefault="004341C5">
    <w:pPr>
      <w:pStyle w:val="a3"/>
    </w:pPr>
    <w:r>
      <w:rPr>
        <w:noProof/>
      </w:rPr>
      <w:drawing>
        <wp:inline distT="0" distB="0" distL="0" distR="0" wp14:anchorId="20F214F3" wp14:editId="021A789C">
          <wp:extent cx="627122" cy="629101"/>
          <wp:effectExtent l="0" t="0" r="190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77" cy="62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23"/>
    <w:rsid w:val="00003ADF"/>
    <w:rsid w:val="00006E22"/>
    <w:rsid w:val="00014559"/>
    <w:rsid w:val="00026008"/>
    <w:rsid w:val="00060B95"/>
    <w:rsid w:val="0006306A"/>
    <w:rsid w:val="000667E8"/>
    <w:rsid w:val="00070734"/>
    <w:rsid w:val="00072097"/>
    <w:rsid w:val="00082F9B"/>
    <w:rsid w:val="000A5518"/>
    <w:rsid w:val="000C069B"/>
    <w:rsid w:val="000C0704"/>
    <w:rsid w:val="000C4BE8"/>
    <w:rsid w:val="000C5759"/>
    <w:rsid w:val="000E6161"/>
    <w:rsid w:val="00104F49"/>
    <w:rsid w:val="00105849"/>
    <w:rsid w:val="001216B2"/>
    <w:rsid w:val="001513AD"/>
    <w:rsid w:val="001969DF"/>
    <w:rsid w:val="001A4B55"/>
    <w:rsid w:val="001A4D34"/>
    <w:rsid w:val="001A6A24"/>
    <w:rsid w:val="001A7007"/>
    <w:rsid w:val="001D3167"/>
    <w:rsid w:val="001E0251"/>
    <w:rsid w:val="001F39F9"/>
    <w:rsid w:val="00214170"/>
    <w:rsid w:val="00294E4B"/>
    <w:rsid w:val="002C6626"/>
    <w:rsid w:val="002F25DE"/>
    <w:rsid w:val="003345E2"/>
    <w:rsid w:val="00336722"/>
    <w:rsid w:val="0034282B"/>
    <w:rsid w:val="00351B31"/>
    <w:rsid w:val="003D5480"/>
    <w:rsid w:val="0042419B"/>
    <w:rsid w:val="00431145"/>
    <w:rsid w:val="004341C5"/>
    <w:rsid w:val="00444431"/>
    <w:rsid w:val="00472119"/>
    <w:rsid w:val="004D2F39"/>
    <w:rsid w:val="00501F74"/>
    <w:rsid w:val="00506EAE"/>
    <w:rsid w:val="00533785"/>
    <w:rsid w:val="00536FA6"/>
    <w:rsid w:val="005505A7"/>
    <w:rsid w:val="0055258C"/>
    <w:rsid w:val="005541B9"/>
    <w:rsid w:val="005A1CD1"/>
    <w:rsid w:val="005E35B7"/>
    <w:rsid w:val="005E4E7D"/>
    <w:rsid w:val="005F2C26"/>
    <w:rsid w:val="00612135"/>
    <w:rsid w:val="00623F4D"/>
    <w:rsid w:val="00624D8A"/>
    <w:rsid w:val="00630FA1"/>
    <w:rsid w:val="00636C3E"/>
    <w:rsid w:val="0065744B"/>
    <w:rsid w:val="006912FF"/>
    <w:rsid w:val="006A4277"/>
    <w:rsid w:val="006C10A2"/>
    <w:rsid w:val="006C54AC"/>
    <w:rsid w:val="006D37F3"/>
    <w:rsid w:val="00710E3E"/>
    <w:rsid w:val="00753E16"/>
    <w:rsid w:val="007546B6"/>
    <w:rsid w:val="00775AF8"/>
    <w:rsid w:val="00780164"/>
    <w:rsid w:val="0078557C"/>
    <w:rsid w:val="007A1784"/>
    <w:rsid w:val="007A546B"/>
    <w:rsid w:val="007B2D01"/>
    <w:rsid w:val="007C0489"/>
    <w:rsid w:val="007D07AC"/>
    <w:rsid w:val="007E113D"/>
    <w:rsid w:val="00826852"/>
    <w:rsid w:val="00847617"/>
    <w:rsid w:val="00855222"/>
    <w:rsid w:val="00860663"/>
    <w:rsid w:val="00871A47"/>
    <w:rsid w:val="008C0230"/>
    <w:rsid w:val="00913B9A"/>
    <w:rsid w:val="00937C9A"/>
    <w:rsid w:val="00970223"/>
    <w:rsid w:val="00981D06"/>
    <w:rsid w:val="009B2E30"/>
    <w:rsid w:val="009D0FB0"/>
    <w:rsid w:val="009D5A17"/>
    <w:rsid w:val="00A11E3E"/>
    <w:rsid w:val="00A158BF"/>
    <w:rsid w:val="00A235AF"/>
    <w:rsid w:val="00A40C45"/>
    <w:rsid w:val="00A40CFD"/>
    <w:rsid w:val="00A413C6"/>
    <w:rsid w:val="00A46FA9"/>
    <w:rsid w:val="00B02DF3"/>
    <w:rsid w:val="00B26CB3"/>
    <w:rsid w:val="00B33227"/>
    <w:rsid w:val="00B65593"/>
    <w:rsid w:val="00B732C2"/>
    <w:rsid w:val="00B769F4"/>
    <w:rsid w:val="00BF74C0"/>
    <w:rsid w:val="00C042EF"/>
    <w:rsid w:val="00C233C3"/>
    <w:rsid w:val="00C322D6"/>
    <w:rsid w:val="00C56EC2"/>
    <w:rsid w:val="00C717A6"/>
    <w:rsid w:val="00C864AC"/>
    <w:rsid w:val="00CE23E4"/>
    <w:rsid w:val="00CF0EAF"/>
    <w:rsid w:val="00D032B7"/>
    <w:rsid w:val="00D309B4"/>
    <w:rsid w:val="00D6269C"/>
    <w:rsid w:val="00D64BD1"/>
    <w:rsid w:val="00D76D45"/>
    <w:rsid w:val="00D76F87"/>
    <w:rsid w:val="00D82754"/>
    <w:rsid w:val="00D94363"/>
    <w:rsid w:val="00DE27EB"/>
    <w:rsid w:val="00E24F6A"/>
    <w:rsid w:val="00E67197"/>
    <w:rsid w:val="00ED72AF"/>
    <w:rsid w:val="00EF5BB5"/>
    <w:rsid w:val="00F069C6"/>
    <w:rsid w:val="00F22B98"/>
    <w:rsid w:val="00F27DB3"/>
    <w:rsid w:val="00F4439D"/>
    <w:rsid w:val="00F71372"/>
    <w:rsid w:val="00F76E8D"/>
    <w:rsid w:val="00F85083"/>
    <w:rsid w:val="00F96B00"/>
    <w:rsid w:val="00FA6949"/>
    <w:rsid w:val="00FD127B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2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02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0223"/>
    <w:rPr>
      <w:sz w:val="18"/>
      <w:szCs w:val="18"/>
    </w:rPr>
  </w:style>
  <w:style w:type="character" w:styleId="a6">
    <w:name w:val="Emphasis"/>
    <w:basedOn w:val="a0"/>
    <w:uiPriority w:val="20"/>
    <w:qFormat/>
    <w:rsid w:val="009B2E30"/>
    <w:rPr>
      <w:i/>
      <w:iCs/>
    </w:rPr>
  </w:style>
  <w:style w:type="character" w:styleId="a7">
    <w:name w:val="annotation reference"/>
    <w:basedOn w:val="a0"/>
    <w:unhideWhenUsed/>
    <w:rsid w:val="00294E4B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2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02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0223"/>
    <w:rPr>
      <w:sz w:val="18"/>
      <w:szCs w:val="18"/>
    </w:rPr>
  </w:style>
  <w:style w:type="character" w:styleId="a6">
    <w:name w:val="Emphasis"/>
    <w:basedOn w:val="a0"/>
    <w:uiPriority w:val="20"/>
    <w:qFormat/>
    <w:rsid w:val="009B2E30"/>
    <w:rPr>
      <w:i/>
      <w:iCs/>
    </w:rPr>
  </w:style>
  <w:style w:type="character" w:styleId="a7">
    <w:name w:val="annotation reference"/>
    <w:basedOn w:val="a0"/>
    <w:unhideWhenUsed/>
    <w:rsid w:val="00294E4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李子卓</dc:creator>
  <cp:lastModifiedBy>0.20.50</cp:lastModifiedBy>
  <cp:revision>17</cp:revision>
  <cp:lastPrinted>2017-11-30T06:12:00Z</cp:lastPrinted>
  <dcterms:created xsi:type="dcterms:W3CDTF">2017-11-27T10:12:00Z</dcterms:created>
  <dcterms:modified xsi:type="dcterms:W3CDTF">2017-11-30T07:28:00Z</dcterms:modified>
</cp:coreProperties>
</file>